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9D06A" w14:textId="77777777" w:rsidR="00000000" w:rsidRDefault="0012398A">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SC</w:t>
      </w:r>
      <w:r>
        <w:rPr>
          <w:b/>
          <w:bCs/>
          <w:color w:val="000000"/>
          <w:sz w:val="49"/>
          <w:szCs w:val="49"/>
        </w:rPr>
        <w:t>É</w:t>
      </w:r>
      <w:r>
        <w:rPr>
          <w:b/>
          <w:bCs/>
          <w:color w:val="000000"/>
          <w:sz w:val="49"/>
          <w:szCs w:val="49"/>
        </w:rPr>
        <w:t>NARIO D’EXPOSITION POUR LA COMMUNICATION</w:t>
      </w:r>
    </w:p>
    <w:p w14:paraId="017D72B7" w14:textId="77777777" w:rsidR="00000000" w:rsidRDefault="0012398A">
      <w:pPr>
        <w:widowControl w:val="0"/>
        <w:autoSpaceDE w:val="0"/>
        <w:autoSpaceDN w:val="0"/>
        <w:adjustRightInd w:val="0"/>
        <w:spacing w:before="2880"/>
        <w:rPr>
          <w:color w:val="000000"/>
        </w:rPr>
      </w:pPr>
      <w:r>
        <w:rPr>
          <w:b/>
          <w:bCs/>
          <w:color w:val="000000"/>
        </w:rPr>
        <w:t xml:space="preserve">Nom de la substance: </w:t>
      </w:r>
      <w:r>
        <w:rPr>
          <w:color w:val="000000"/>
        </w:rPr>
        <w:t>calcium chloride</w:t>
      </w:r>
    </w:p>
    <w:p w14:paraId="44A681CA" w14:textId="77777777" w:rsidR="00000000" w:rsidRDefault="0012398A">
      <w:pPr>
        <w:widowControl w:val="0"/>
        <w:autoSpaceDE w:val="0"/>
        <w:autoSpaceDN w:val="0"/>
        <w:adjustRightInd w:val="0"/>
        <w:rPr>
          <w:color w:val="000000"/>
        </w:rPr>
      </w:pPr>
      <w:r>
        <w:rPr>
          <w:b/>
          <w:bCs/>
          <w:color w:val="000000"/>
        </w:rPr>
        <w:t>num</w:t>
      </w:r>
      <w:r>
        <w:rPr>
          <w:b/>
          <w:bCs/>
          <w:color w:val="000000"/>
        </w:rPr>
        <w:t>é</w:t>
      </w:r>
      <w:r>
        <w:rPr>
          <w:b/>
          <w:bCs/>
          <w:color w:val="000000"/>
        </w:rPr>
        <w:t xml:space="preserve">ro CE: </w:t>
      </w:r>
      <w:r>
        <w:rPr>
          <w:color w:val="000000"/>
        </w:rPr>
        <w:t>233-140-8</w:t>
      </w:r>
    </w:p>
    <w:p w14:paraId="42CDFBC6" w14:textId="77777777" w:rsidR="00000000" w:rsidRDefault="0012398A">
      <w:pPr>
        <w:widowControl w:val="0"/>
        <w:autoSpaceDE w:val="0"/>
        <w:autoSpaceDN w:val="0"/>
        <w:adjustRightInd w:val="0"/>
        <w:rPr>
          <w:color w:val="000000"/>
        </w:rPr>
      </w:pPr>
      <w:r>
        <w:rPr>
          <w:b/>
          <w:bCs/>
          <w:color w:val="000000"/>
        </w:rPr>
        <w:t>Num</w:t>
      </w:r>
      <w:r>
        <w:rPr>
          <w:b/>
          <w:bCs/>
          <w:color w:val="000000"/>
        </w:rPr>
        <w:t>é</w:t>
      </w:r>
      <w:r>
        <w:rPr>
          <w:b/>
          <w:bCs/>
          <w:color w:val="000000"/>
        </w:rPr>
        <w:t xml:space="preserve">ro CAS: </w:t>
      </w:r>
      <w:r>
        <w:rPr>
          <w:color w:val="000000"/>
        </w:rPr>
        <w:t>10043-52-4</w:t>
      </w:r>
    </w:p>
    <w:p w14:paraId="7340B49E" w14:textId="77777777" w:rsidR="00000000" w:rsidRDefault="0012398A">
      <w:pPr>
        <w:widowControl w:val="0"/>
        <w:autoSpaceDE w:val="0"/>
        <w:autoSpaceDN w:val="0"/>
        <w:adjustRightInd w:val="0"/>
        <w:rPr>
          <w:b/>
          <w:bCs/>
          <w:color w:val="000000"/>
        </w:rPr>
      </w:pPr>
      <w:r>
        <w:rPr>
          <w:b/>
          <w:bCs/>
          <w:color w:val="000000"/>
        </w:rPr>
        <w:t>Num</w:t>
      </w:r>
      <w:r>
        <w:rPr>
          <w:b/>
          <w:bCs/>
          <w:color w:val="000000"/>
        </w:rPr>
        <w:t>é</w:t>
      </w:r>
      <w:r>
        <w:rPr>
          <w:b/>
          <w:bCs/>
          <w:color w:val="000000"/>
        </w:rPr>
        <w:t>ro d’enregistrement:</w:t>
      </w:r>
    </w:p>
    <w:p w14:paraId="145DFB80" w14:textId="77777777" w:rsidR="00000000" w:rsidRDefault="0012398A">
      <w:pPr>
        <w:widowControl w:val="0"/>
        <w:autoSpaceDE w:val="0"/>
        <w:autoSpaceDN w:val="0"/>
        <w:adjustRightInd w:val="0"/>
        <w:rPr>
          <w:color w:val="000000"/>
        </w:rPr>
      </w:pPr>
      <w:bookmarkStart w:id="1" w:name="DateOfGeneration"/>
      <w:bookmarkEnd w:id="1"/>
      <w:r>
        <w:rPr>
          <w:b/>
          <w:bCs/>
          <w:color w:val="000000"/>
        </w:rPr>
        <w:t>Date de cr</w:t>
      </w:r>
      <w:r>
        <w:rPr>
          <w:b/>
          <w:bCs/>
          <w:color w:val="000000"/>
        </w:rPr>
        <w:t>é</w:t>
      </w:r>
      <w:r>
        <w:rPr>
          <w:b/>
          <w:bCs/>
          <w:color w:val="000000"/>
        </w:rPr>
        <w:t>ation/r</w:t>
      </w:r>
      <w:r>
        <w:rPr>
          <w:b/>
          <w:bCs/>
          <w:color w:val="000000"/>
        </w:rPr>
        <w:t>é</w:t>
      </w:r>
      <w:r>
        <w:rPr>
          <w:b/>
          <w:bCs/>
          <w:color w:val="000000"/>
        </w:rPr>
        <w:t xml:space="preserve">vision: </w:t>
      </w:r>
      <w:r>
        <w:rPr>
          <w:color w:val="000000"/>
        </w:rPr>
        <w:t>16/04/2020</w:t>
      </w:r>
    </w:p>
    <w:p w14:paraId="748618C4" w14:textId="77777777" w:rsidR="00000000" w:rsidRDefault="0012398A">
      <w:pPr>
        <w:widowControl w:val="0"/>
        <w:autoSpaceDE w:val="0"/>
        <w:autoSpaceDN w:val="0"/>
        <w:adjustRightInd w:val="0"/>
        <w:rPr>
          <w:color w:val="000000"/>
        </w:rPr>
      </w:pPr>
      <w:r>
        <w:rPr>
          <w:b/>
          <w:bCs/>
          <w:color w:val="000000"/>
        </w:rPr>
        <w:t xml:space="preserve">Auteur: </w:t>
      </w:r>
      <w:r>
        <w:rPr>
          <w:color w:val="000000"/>
        </w:rPr>
        <w:t>Apeiron-Team NV</w:t>
      </w:r>
    </w:p>
    <w:p w14:paraId="57710B0B" w14:textId="77777777" w:rsidR="00000000" w:rsidRDefault="0012398A">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26C177F2" w14:textId="77777777" w:rsidR="00000000" w:rsidRDefault="0012398A">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Table des mati</w:t>
      </w:r>
      <w:r>
        <w:rPr>
          <w:b/>
          <w:bCs/>
          <w:color w:val="000000"/>
          <w:sz w:val="34"/>
          <w:szCs w:val="34"/>
        </w:rPr>
        <w:t>è</w:t>
      </w:r>
      <w:r>
        <w:rPr>
          <w:b/>
          <w:bCs/>
          <w:color w:val="000000"/>
          <w:sz w:val="34"/>
          <w:szCs w:val="34"/>
        </w:rPr>
        <w:t>res</w:t>
      </w:r>
    </w:p>
    <w:p w14:paraId="6723354F" w14:textId="77777777" w:rsidR="00000000" w:rsidRDefault="0012398A">
      <w:pPr>
        <w:widowControl w:val="0"/>
        <w:tabs>
          <w:tab w:val="right" w:leader="dot" w:pos="8968"/>
        </w:tabs>
        <w:autoSpaceDE w:val="0"/>
        <w:autoSpaceDN w:val="0"/>
        <w:adjustRightInd w:val="0"/>
        <w:ind w:right="480"/>
        <w:rPr>
          <w:color w:val="000000"/>
        </w:rPr>
      </w:pPr>
      <w:hyperlink r:id="rId9" w:history="1">
        <w:r>
          <w:rPr>
            <w:color w:val="000000"/>
          </w:rPr>
          <w:t>1. ES 1: Fabrication</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4CC112F5" w14:textId="77777777" w:rsidR="00000000" w:rsidRDefault="0012398A">
      <w:pPr>
        <w:widowControl w:val="0"/>
        <w:tabs>
          <w:tab w:val="right" w:leader="dot" w:pos="8968"/>
        </w:tabs>
        <w:autoSpaceDE w:val="0"/>
        <w:autoSpaceDN w:val="0"/>
        <w:adjustRightInd w:val="0"/>
        <w:ind w:right="480"/>
        <w:rPr>
          <w:color w:val="000000"/>
        </w:rPr>
      </w:pPr>
      <w:hyperlink r:id="rId11" w:history="1">
        <w:r>
          <w:rPr>
            <w:color w:val="000000"/>
          </w:rPr>
          <w:t>2. ES 2: Formulation ou remballage</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14:paraId="26011321" w14:textId="77777777" w:rsidR="00000000" w:rsidRDefault="0012398A">
      <w:pPr>
        <w:widowControl w:val="0"/>
        <w:tabs>
          <w:tab w:val="right" w:leader="dot" w:pos="8968"/>
        </w:tabs>
        <w:autoSpaceDE w:val="0"/>
        <w:autoSpaceDN w:val="0"/>
        <w:adjustRightInd w:val="0"/>
        <w:ind w:right="480"/>
        <w:rPr>
          <w:color w:val="000000"/>
        </w:rPr>
      </w:pPr>
      <w:hyperlink r:id="rId13" w:history="1">
        <w:r>
          <w:rPr>
            <w:color w:val="000000"/>
          </w:rPr>
          <w:t xml:space="preserve">3. ES 3: Utilisation sur sites industriels; Divers secteurs (SU 1, SU 2a, SU 2b, SU 4, SU 5, SU 6b, SU 8, SU 9, SU 11, SU </w:t>
        </w:r>
        <w:r>
          <w:rPr>
            <w:color w:val="000000"/>
          </w:rPr>
          <w:t>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12478F77" w14:textId="77777777" w:rsidR="00000000" w:rsidRDefault="0012398A">
      <w:pPr>
        <w:widowControl w:val="0"/>
        <w:tabs>
          <w:tab w:val="right" w:leader="dot" w:pos="8968"/>
        </w:tabs>
        <w:autoSpaceDE w:val="0"/>
        <w:autoSpaceDN w:val="0"/>
        <w:adjustRightInd w:val="0"/>
        <w:ind w:right="480"/>
        <w:rPr>
          <w:color w:val="000000"/>
        </w:rPr>
      </w:pPr>
      <w:hyperlink r:id="rId15" w:history="1">
        <w:r>
          <w:rPr>
            <w:color w:val="000000"/>
          </w:rPr>
          <w:t>4. ES 4: Utilisation étendue par les travailleurs professionnels; Divers secteurs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5E577DBA" w14:textId="77777777" w:rsidR="00000000" w:rsidRDefault="0012398A">
      <w:pPr>
        <w:widowControl w:val="0"/>
        <w:tabs>
          <w:tab w:val="right" w:leader="dot" w:pos="8968"/>
        </w:tabs>
        <w:autoSpaceDE w:val="0"/>
        <w:autoSpaceDN w:val="0"/>
        <w:adjustRightInd w:val="0"/>
        <w:ind w:right="480"/>
        <w:rPr>
          <w:color w:val="000000"/>
        </w:rPr>
      </w:pPr>
      <w:hyperlink r:id="rId17" w:history="1">
        <w:r>
          <w:rPr>
            <w:color w:val="000000"/>
          </w:rPr>
          <w:t>5. ES 5: Utilisation étendue par les travailleurs professionnels; Divers secteurs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5D7F3CEF" w14:textId="77777777" w:rsidR="00000000" w:rsidRDefault="0012398A">
      <w:pPr>
        <w:widowControl w:val="0"/>
        <w:tabs>
          <w:tab w:val="right" w:leader="dot" w:pos="8968"/>
        </w:tabs>
        <w:autoSpaceDE w:val="0"/>
        <w:autoSpaceDN w:val="0"/>
        <w:adjustRightInd w:val="0"/>
        <w:ind w:right="480"/>
        <w:rPr>
          <w:color w:val="000000"/>
        </w:rPr>
      </w:pPr>
      <w:hyperlink r:id="rId19" w:history="1">
        <w:r>
          <w:rPr>
            <w:color w:val="000000"/>
          </w:rPr>
          <w:t>6. ES 6: Utilisation par les consommateurs; Divers produits (PC 0, PC 2, PC 4,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75517A08" w14:textId="77777777" w:rsidR="00000000" w:rsidRDefault="0012398A">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51C3839C" w14:textId="77777777" w:rsidR="00000000" w:rsidRDefault="0012398A">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Chapitre</w:t>
      </w:r>
      <w:r>
        <w:rPr>
          <w:b/>
          <w:bCs/>
          <w:color w:val="000000"/>
          <w:sz w:val="36"/>
          <w:szCs w:val="36"/>
        </w:rPr>
        <w:t> </w:t>
      </w:r>
      <w:r>
        <w:rPr>
          <w:b/>
          <w:bCs/>
          <w:color w:val="000000"/>
          <w:sz w:val="36"/>
          <w:szCs w:val="36"/>
        </w:rPr>
        <w:t>1.</w:t>
      </w:r>
      <w:r>
        <w:rPr>
          <w:b/>
          <w:bCs/>
          <w:color w:val="000000"/>
          <w:sz w:val="36"/>
          <w:szCs w:val="36"/>
        </w:rPr>
        <w:t> </w:t>
      </w:r>
      <w:r>
        <w:rPr>
          <w:b/>
          <w:bCs/>
          <w:color w:val="000000"/>
          <w:sz w:val="36"/>
          <w:szCs w:val="36"/>
        </w:rPr>
        <w:t>ES 1: Fabrication</w:t>
      </w:r>
    </w:p>
    <w:p w14:paraId="549CD781" w14:textId="77777777" w:rsidR="00000000" w:rsidRDefault="0012398A">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w:t>
      </w:r>
      <w:r>
        <w:rPr>
          <w:b/>
          <w:bCs/>
          <w:color w:val="000000"/>
          <w:sz w:val="32"/>
          <w:szCs w:val="32"/>
        </w:rPr>
        <w:t> </w:t>
      </w:r>
      <w:r>
        <w:rPr>
          <w:b/>
          <w:bCs/>
          <w:color w:val="000000"/>
          <w:sz w:val="32"/>
          <w:szCs w:val="32"/>
        </w:rPr>
        <w:t>Section de titre</w:t>
      </w:r>
    </w:p>
    <w:p w14:paraId="200455EB" w14:textId="77777777" w:rsidR="00000000" w:rsidRDefault="0012398A">
      <w:pPr>
        <w:widowControl w:val="0"/>
        <w:autoSpaceDE w:val="0"/>
        <w:autoSpaceDN w:val="0"/>
        <w:adjustRightInd w:val="0"/>
        <w:spacing w:before="120"/>
        <w:rPr>
          <w:color w:val="000000"/>
        </w:rPr>
      </w:pPr>
      <w:r>
        <w:rPr>
          <w:color w:val="000000"/>
        </w:rPr>
        <w:t>Intitul</w:t>
      </w:r>
      <w:r>
        <w:rPr>
          <w:color w:val="000000"/>
        </w:rPr>
        <w:t>é</w:t>
      </w:r>
      <w:r>
        <w:rPr>
          <w:color w:val="000000"/>
        </w:rPr>
        <w:t xml:space="preserve"> de l</w:t>
      </w:r>
      <w:r>
        <w:rPr>
          <w:color w:val="000000"/>
        </w:rPr>
        <w:t>’</w:t>
      </w:r>
      <w:r>
        <w:rPr>
          <w:color w:val="000000"/>
        </w:rPr>
        <w:t>ES: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8CA5D2B"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160DAFB" w14:textId="77777777" w:rsidR="00000000" w:rsidRDefault="0012398A">
            <w:pPr>
              <w:widowControl w:val="0"/>
              <w:autoSpaceDE w:val="0"/>
              <w:autoSpaceDN w:val="0"/>
              <w:adjustRightInd w:val="0"/>
              <w:rPr>
                <w:color w:val="000000"/>
              </w:rPr>
            </w:pPr>
            <w:bookmarkStart w:id="6" w:name="N1003D"/>
            <w:bookmarkEnd w:id="6"/>
            <w:r>
              <w:rPr>
                <w:b/>
                <w:bCs/>
                <w:color w:val="000000"/>
              </w:rPr>
              <w:t>Environnement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BBDBB61" w14:textId="77777777" w:rsidR="00000000" w:rsidRDefault="0012398A">
            <w:pPr>
              <w:widowControl w:val="0"/>
              <w:autoSpaceDE w:val="0"/>
              <w:autoSpaceDN w:val="0"/>
              <w:adjustRightInd w:val="0"/>
              <w:rPr>
                <w:color w:val="000000"/>
              </w:rPr>
            </w:pPr>
          </w:p>
        </w:tc>
      </w:tr>
      <w:tr w:rsidR="00000000" w14:paraId="60DAD40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6507CD" w14:textId="77777777" w:rsidR="00000000" w:rsidRDefault="0012398A">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0CE8FA66" w14:textId="77777777" w:rsidR="00000000" w:rsidRDefault="0012398A">
            <w:pPr>
              <w:widowControl w:val="0"/>
              <w:autoSpaceDE w:val="0"/>
              <w:autoSpaceDN w:val="0"/>
              <w:adjustRightInd w:val="0"/>
              <w:rPr>
                <w:color w:val="000000"/>
              </w:rPr>
            </w:pPr>
            <w:r>
              <w:rPr>
                <w:color w:val="000000"/>
              </w:rPr>
              <w:t>ERC 1</w:t>
            </w:r>
          </w:p>
        </w:tc>
      </w:tr>
      <w:tr w:rsidR="00000000" w14:paraId="36A8630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4603DFA3" w14:textId="77777777" w:rsidR="00000000" w:rsidRDefault="0012398A">
            <w:pPr>
              <w:widowControl w:val="0"/>
              <w:autoSpaceDE w:val="0"/>
              <w:autoSpaceDN w:val="0"/>
              <w:adjustRightInd w:val="0"/>
              <w:rPr>
                <w:color w:val="000000"/>
              </w:rPr>
            </w:pPr>
            <w:r>
              <w:rPr>
                <w:b/>
                <w:bCs/>
                <w:color w:val="000000"/>
              </w:rPr>
              <w:t>Travailleur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DA74FAD" w14:textId="77777777" w:rsidR="00000000" w:rsidRDefault="0012398A">
            <w:pPr>
              <w:widowControl w:val="0"/>
              <w:autoSpaceDE w:val="0"/>
              <w:autoSpaceDN w:val="0"/>
              <w:adjustRightInd w:val="0"/>
              <w:rPr>
                <w:color w:val="000000"/>
              </w:rPr>
            </w:pPr>
          </w:p>
        </w:tc>
      </w:tr>
      <w:tr w:rsidR="00000000" w14:paraId="2E927EE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ED0DAA" w14:textId="77777777" w:rsidR="00000000" w:rsidRDefault="0012398A">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5321D15" w14:textId="77777777" w:rsidR="00000000" w:rsidRDefault="0012398A">
            <w:pPr>
              <w:widowControl w:val="0"/>
              <w:autoSpaceDE w:val="0"/>
              <w:autoSpaceDN w:val="0"/>
              <w:adjustRightInd w:val="0"/>
              <w:rPr>
                <w:color w:val="000000"/>
              </w:rPr>
            </w:pPr>
            <w:r>
              <w:rPr>
                <w:color w:val="000000"/>
              </w:rPr>
              <w:t>PROC 1</w:t>
            </w:r>
          </w:p>
        </w:tc>
      </w:tr>
      <w:tr w:rsidR="00000000" w14:paraId="2E678BF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1A45D2" w14:textId="77777777" w:rsidR="00000000" w:rsidRDefault="0012398A">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BF55917" w14:textId="77777777" w:rsidR="00000000" w:rsidRDefault="0012398A">
            <w:pPr>
              <w:widowControl w:val="0"/>
              <w:autoSpaceDE w:val="0"/>
              <w:autoSpaceDN w:val="0"/>
              <w:adjustRightInd w:val="0"/>
              <w:rPr>
                <w:color w:val="000000"/>
              </w:rPr>
            </w:pPr>
            <w:r>
              <w:rPr>
                <w:color w:val="000000"/>
              </w:rPr>
              <w:t>PROC 2</w:t>
            </w:r>
          </w:p>
        </w:tc>
      </w:tr>
      <w:tr w:rsidR="00000000" w14:paraId="42FBC83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72516F" w14:textId="77777777" w:rsidR="00000000" w:rsidRDefault="0012398A">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w:t>
            </w:r>
            <w:r>
              <w:rPr>
                <w:i/>
                <w:iCs/>
                <w:color w:val="000000"/>
              </w:rPr>
              <w:t>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DAAF814" w14:textId="77777777" w:rsidR="00000000" w:rsidRDefault="0012398A">
            <w:pPr>
              <w:widowControl w:val="0"/>
              <w:autoSpaceDE w:val="0"/>
              <w:autoSpaceDN w:val="0"/>
              <w:adjustRightInd w:val="0"/>
              <w:rPr>
                <w:color w:val="000000"/>
              </w:rPr>
            </w:pPr>
            <w:r>
              <w:rPr>
                <w:color w:val="000000"/>
              </w:rPr>
              <w:t>PROC 3</w:t>
            </w:r>
          </w:p>
        </w:tc>
      </w:tr>
      <w:tr w:rsidR="00000000" w14:paraId="6DF3FA6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3BF117" w14:textId="77777777" w:rsidR="00000000" w:rsidRDefault="0012398A">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69CF1C6" w14:textId="77777777" w:rsidR="00000000" w:rsidRDefault="0012398A">
            <w:pPr>
              <w:widowControl w:val="0"/>
              <w:autoSpaceDE w:val="0"/>
              <w:autoSpaceDN w:val="0"/>
              <w:adjustRightInd w:val="0"/>
              <w:rPr>
                <w:color w:val="000000"/>
              </w:rPr>
            </w:pPr>
            <w:r>
              <w:rPr>
                <w:color w:val="000000"/>
              </w:rPr>
              <w:t>PROC 4</w:t>
            </w:r>
          </w:p>
        </w:tc>
      </w:tr>
      <w:tr w:rsidR="00000000" w14:paraId="2F1B8F6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DAAB45" w14:textId="77777777" w:rsidR="00000000" w:rsidRDefault="0012398A">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6E94C29" w14:textId="77777777" w:rsidR="00000000" w:rsidRDefault="0012398A">
            <w:pPr>
              <w:widowControl w:val="0"/>
              <w:autoSpaceDE w:val="0"/>
              <w:autoSpaceDN w:val="0"/>
              <w:adjustRightInd w:val="0"/>
              <w:rPr>
                <w:color w:val="000000"/>
              </w:rPr>
            </w:pPr>
            <w:r>
              <w:rPr>
                <w:color w:val="000000"/>
              </w:rPr>
              <w:t>PROC 8b, PROC 26</w:t>
            </w:r>
          </w:p>
        </w:tc>
      </w:tr>
      <w:tr w:rsidR="00000000" w14:paraId="398AD2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59E37F" w14:textId="77777777" w:rsidR="00000000" w:rsidRDefault="0012398A">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67960FE" w14:textId="77777777" w:rsidR="00000000" w:rsidRDefault="0012398A">
            <w:pPr>
              <w:widowControl w:val="0"/>
              <w:autoSpaceDE w:val="0"/>
              <w:autoSpaceDN w:val="0"/>
              <w:adjustRightInd w:val="0"/>
              <w:rPr>
                <w:color w:val="000000"/>
              </w:rPr>
            </w:pPr>
            <w:r>
              <w:rPr>
                <w:color w:val="000000"/>
              </w:rPr>
              <w:t>PROC 8a, PROC 26</w:t>
            </w:r>
          </w:p>
        </w:tc>
      </w:tr>
      <w:tr w:rsidR="00000000" w14:paraId="4DAC8D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C03D77" w14:textId="77777777" w:rsidR="00000000" w:rsidRDefault="0012398A">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7302CE2D" w14:textId="77777777" w:rsidR="00000000" w:rsidRDefault="0012398A">
            <w:pPr>
              <w:widowControl w:val="0"/>
              <w:autoSpaceDE w:val="0"/>
              <w:autoSpaceDN w:val="0"/>
              <w:adjustRightInd w:val="0"/>
              <w:rPr>
                <w:color w:val="000000"/>
              </w:rPr>
            </w:pPr>
            <w:r>
              <w:rPr>
                <w:color w:val="000000"/>
              </w:rPr>
              <w:t>PROC 9, PROC 26</w:t>
            </w:r>
          </w:p>
        </w:tc>
      </w:tr>
      <w:tr w:rsidR="00000000" w14:paraId="5773BA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B4E396" w14:textId="77777777" w:rsidR="00000000" w:rsidRDefault="0012398A">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098BE8EE" w14:textId="77777777" w:rsidR="00000000" w:rsidRDefault="0012398A">
            <w:pPr>
              <w:widowControl w:val="0"/>
              <w:autoSpaceDE w:val="0"/>
              <w:autoSpaceDN w:val="0"/>
              <w:adjustRightInd w:val="0"/>
              <w:rPr>
                <w:color w:val="000000"/>
              </w:rPr>
            </w:pPr>
            <w:r>
              <w:rPr>
                <w:color w:val="000000"/>
              </w:rPr>
              <w:t>PROC 14</w:t>
            </w:r>
          </w:p>
        </w:tc>
      </w:tr>
      <w:tr w:rsidR="00000000" w14:paraId="782971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CB162B" w14:textId="77777777" w:rsidR="00000000" w:rsidRDefault="0012398A">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31E3022" w14:textId="77777777" w:rsidR="00000000" w:rsidRDefault="0012398A">
            <w:pPr>
              <w:widowControl w:val="0"/>
              <w:autoSpaceDE w:val="0"/>
              <w:autoSpaceDN w:val="0"/>
              <w:adjustRightInd w:val="0"/>
              <w:rPr>
                <w:color w:val="000000"/>
              </w:rPr>
            </w:pPr>
            <w:r>
              <w:rPr>
                <w:color w:val="000000"/>
              </w:rPr>
              <w:t>PROC 15, PROC 26</w:t>
            </w:r>
          </w:p>
        </w:tc>
      </w:tr>
      <w:tr w:rsidR="00000000" w14:paraId="5503472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8EA897A" w14:textId="77777777" w:rsidR="00000000" w:rsidRDefault="0012398A">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08A8F673" w14:textId="77777777" w:rsidR="00000000" w:rsidRDefault="0012398A">
            <w:pPr>
              <w:widowControl w:val="0"/>
              <w:autoSpaceDE w:val="0"/>
              <w:autoSpaceDN w:val="0"/>
              <w:adjustRightInd w:val="0"/>
              <w:rPr>
                <w:color w:val="000000"/>
              </w:rPr>
            </w:pPr>
            <w:r>
              <w:rPr>
                <w:color w:val="000000"/>
              </w:rPr>
              <w:t>PROC 8a, PROC 26</w:t>
            </w:r>
          </w:p>
        </w:tc>
      </w:tr>
      <w:tr w:rsidR="00000000" w14:paraId="4106257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CEB2C2" w14:textId="77777777" w:rsidR="00000000" w:rsidRDefault="0012398A">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09ACB0C5" w14:textId="77777777" w:rsidR="00000000" w:rsidRDefault="0012398A">
            <w:pPr>
              <w:widowControl w:val="0"/>
              <w:autoSpaceDE w:val="0"/>
              <w:autoSpaceDN w:val="0"/>
              <w:adjustRightInd w:val="0"/>
              <w:rPr>
                <w:color w:val="000000"/>
              </w:rPr>
            </w:pPr>
            <w:r>
              <w:rPr>
                <w:color w:val="000000"/>
              </w:rPr>
              <w:t>PROC 8b, PROC 26</w:t>
            </w:r>
          </w:p>
        </w:tc>
      </w:tr>
      <w:tr w:rsidR="00000000" w14:paraId="251E971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D762E1" w14:textId="77777777" w:rsidR="00000000" w:rsidRDefault="0012398A">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8F90AC3" w14:textId="77777777" w:rsidR="00000000" w:rsidRDefault="0012398A">
            <w:pPr>
              <w:widowControl w:val="0"/>
              <w:autoSpaceDE w:val="0"/>
              <w:autoSpaceDN w:val="0"/>
              <w:adjustRightInd w:val="0"/>
              <w:rPr>
                <w:color w:val="000000"/>
              </w:rPr>
            </w:pPr>
            <w:r>
              <w:rPr>
                <w:color w:val="000000"/>
              </w:rPr>
              <w:t>PROC 8a, PROC 28</w:t>
            </w:r>
          </w:p>
        </w:tc>
      </w:tr>
      <w:tr w:rsidR="00000000" w14:paraId="0998F2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96DBF8" w14:textId="77777777" w:rsidR="00000000" w:rsidRDefault="0012398A">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33817CAE" w14:textId="77777777" w:rsidR="00000000" w:rsidRDefault="0012398A">
            <w:pPr>
              <w:widowControl w:val="0"/>
              <w:autoSpaceDE w:val="0"/>
              <w:autoSpaceDN w:val="0"/>
              <w:adjustRightInd w:val="0"/>
              <w:rPr>
                <w:color w:val="000000"/>
              </w:rPr>
            </w:pPr>
            <w:r>
              <w:rPr>
                <w:color w:val="000000"/>
              </w:rPr>
              <w:t>PROC 26</w:t>
            </w:r>
          </w:p>
        </w:tc>
      </w:tr>
      <w:tr w:rsidR="00000000" w14:paraId="5C01903A"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BAB8400" w14:textId="77777777" w:rsidR="00000000" w:rsidRDefault="0012398A">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0DF3C60D" w14:textId="77777777" w:rsidR="00000000" w:rsidRDefault="0012398A">
            <w:pPr>
              <w:widowControl w:val="0"/>
              <w:autoSpaceDE w:val="0"/>
              <w:autoSpaceDN w:val="0"/>
              <w:adjustRightInd w:val="0"/>
              <w:rPr>
                <w:color w:val="000000"/>
              </w:rPr>
            </w:pPr>
            <w:r>
              <w:rPr>
                <w:color w:val="000000"/>
              </w:rPr>
              <w:t>PROC 28</w:t>
            </w:r>
          </w:p>
        </w:tc>
      </w:tr>
    </w:tbl>
    <w:p w14:paraId="4306E10E" w14:textId="77777777" w:rsidR="00000000" w:rsidRDefault="0012398A">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w:t>
      </w:r>
      <w:r>
        <w:rPr>
          <w:b/>
          <w:bCs/>
          <w:color w:val="000000"/>
          <w:sz w:val="32"/>
          <w:szCs w:val="32"/>
        </w:rPr>
        <w:t> </w:t>
      </w:r>
      <w:r>
        <w:rPr>
          <w:b/>
          <w:bCs/>
          <w:color w:val="000000"/>
          <w:sz w:val="32"/>
          <w:szCs w:val="32"/>
        </w:rPr>
        <w:t>Conditions d’utilisation affectant l’exposition</w:t>
      </w:r>
    </w:p>
    <w:p w14:paraId="79F4A3B5" w14:textId="77777777" w:rsidR="00000000" w:rsidRDefault="0012398A">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travailleurs</w:t>
      </w:r>
    </w:p>
    <w:p w14:paraId="39395DDA" w14:textId="77777777" w:rsidR="00000000" w:rsidRDefault="0012398A">
      <w:pPr>
        <w:widowControl w:val="0"/>
        <w:autoSpaceDE w:val="0"/>
        <w:autoSpaceDN w:val="0"/>
        <w:adjustRightInd w:val="0"/>
        <w:spacing w:before="180" w:after="120"/>
        <w:rPr>
          <w:b/>
          <w:bCs/>
          <w:color w:val="000000"/>
          <w:u w:val="single"/>
        </w:rPr>
      </w:pPr>
      <w:r>
        <w:rPr>
          <w:b/>
          <w:bCs/>
          <w:color w:val="000000"/>
          <w:u w:val="single"/>
        </w:rPr>
        <w:t xml:space="preserve">Conditions d’utilisation applicables </w:t>
      </w:r>
      <w:r>
        <w:rPr>
          <w:b/>
          <w:bCs/>
          <w:color w:val="000000"/>
          <w:u w:val="single"/>
        </w:rPr>
        <w:t>à</w:t>
      </w:r>
      <w:r>
        <w:rPr>
          <w:b/>
          <w:bCs/>
          <w:color w:val="000000"/>
          <w:u w:val="single"/>
        </w:rPr>
        <w:t xml:space="preserve"> l’ensemble des sc</w:t>
      </w:r>
      <w:r>
        <w:rPr>
          <w:b/>
          <w:bCs/>
          <w:color w:val="000000"/>
          <w:u w:val="single"/>
        </w:rPr>
        <w:t>é</w:t>
      </w:r>
      <w:r>
        <w:rPr>
          <w:b/>
          <w:bCs/>
          <w:color w:val="000000"/>
          <w:u w:val="single"/>
        </w:rPr>
        <w:t>narios de contribution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428A2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D23ADA" w14:textId="77777777" w:rsidR="00000000" w:rsidRDefault="0012398A">
            <w:pPr>
              <w:widowControl w:val="0"/>
              <w:autoSpaceDE w:val="0"/>
              <w:autoSpaceDN w:val="0"/>
              <w:adjustRightInd w:val="0"/>
              <w:rPr>
                <w:color w:val="000000"/>
              </w:rPr>
            </w:pPr>
            <w:bookmarkStart w:id="9" w:name="N10111"/>
            <w:bookmarkEnd w:id="9"/>
            <w:r>
              <w:rPr>
                <w:b/>
                <w:bCs/>
                <w:color w:val="000000"/>
              </w:rPr>
              <w:t>Caract</w:t>
            </w:r>
            <w:r>
              <w:rPr>
                <w:b/>
                <w:bCs/>
                <w:color w:val="000000"/>
              </w:rPr>
              <w:t>é</w:t>
            </w:r>
            <w:r>
              <w:rPr>
                <w:b/>
                <w:bCs/>
                <w:color w:val="000000"/>
              </w:rPr>
              <w:t>ristiques du produit (article)</w:t>
            </w:r>
          </w:p>
        </w:tc>
      </w:tr>
      <w:tr w:rsidR="00000000" w14:paraId="205A95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DD92EF"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4637E7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344495"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3F186E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B0CF95"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(ou contenue dans les articles), fr</w:t>
            </w:r>
            <w:r>
              <w:rPr>
                <w:b/>
                <w:bCs/>
                <w:color w:val="000000"/>
              </w:rPr>
              <w:t>é</w:t>
            </w:r>
            <w:r>
              <w:rPr>
                <w:b/>
                <w:bCs/>
                <w:color w:val="000000"/>
              </w:rPr>
              <w:t>quence et dur</w:t>
            </w:r>
            <w:r>
              <w:rPr>
                <w:b/>
                <w:bCs/>
                <w:color w:val="000000"/>
              </w:rPr>
              <w:t>é</w:t>
            </w:r>
            <w:r>
              <w:rPr>
                <w:b/>
                <w:bCs/>
                <w:color w:val="000000"/>
              </w:rPr>
              <w:t>e d’utili</w:t>
            </w:r>
            <w:r>
              <w:rPr>
                <w:b/>
                <w:bCs/>
                <w:color w:val="000000"/>
              </w:rPr>
              <w:t>sation/d’exposition</w:t>
            </w:r>
          </w:p>
        </w:tc>
      </w:tr>
      <w:tr w:rsidR="00000000" w14:paraId="417A4D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60A3D8" w14:textId="77777777" w:rsidR="00000000" w:rsidRDefault="0012398A">
            <w:pPr>
              <w:widowControl w:val="0"/>
              <w:autoSpaceDE w:val="0"/>
              <w:autoSpaceDN w:val="0"/>
              <w:adjustRightInd w:val="0"/>
              <w:rPr>
                <w:color w:val="000000"/>
              </w:rPr>
            </w:pPr>
            <w:r>
              <w:rPr>
                <w:color w:val="000000"/>
              </w:rPr>
              <w:t>Covers use up to 8 h/day</w:t>
            </w:r>
          </w:p>
        </w:tc>
      </w:tr>
      <w:tr w:rsidR="00000000" w14:paraId="177AE4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F6D5F6" w14:textId="77777777" w:rsidR="00000000" w:rsidRDefault="0012398A">
            <w:pPr>
              <w:widowControl w:val="0"/>
              <w:autoSpaceDE w:val="0"/>
              <w:autoSpaceDN w:val="0"/>
              <w:adjustRightInd w:val="0"/>
              <w:rPr>
                <w:color w:val="000000"/>
              </w:rPr>
            </w:pPr>
            <w:r>
              <w:rPr>
                <w:b/>
                <w:bCs/>
                <w:color w:val="000000"/>
              </w:rPr>
              <w:t>Conditions et mesures techniques et organisationnelles</w:t>
            </w:r>
          </w:p>
        </w:tc>
      </w:tr>
      <w:tr w:rsidR="00000000" w14:paraId="16D4DD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9A344A"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078B10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0A085" w14:textId="77777777" w:rsidR="00000000" w:rsidRDefault="0012398A">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1109CA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17B1B8" w14:textId="77777777" w:rsidR="00000000" w:rsidRDefault="0012398A">
            <w:pPr>
              <w:widowControl w:val="0"/>
              <w:autoSpaceDE w:val="0"/>
              <w:autoSpaceDN w:val="0"/>
              <w:adjustRightInd w:val="0"/>
              <w:rPr>
                <w:color w:val="000000"/>
              </w:rPr>
            </w:pPr>
            <w:r>
              <w:rPr>
                <w:b/>
                <w:bCs/>
                <w:color w:val="000000"/>
              </w:rPr>
              <w:t xml:space="preserve">Conditions et mesures relatives </w:t>
            </w:r>
            <w:r>
              <w:rPr>
                <w:b/>
                <w:bCs/>
                <w:color w:val="000000"/>
              </w:rPr>
              <w:t>à</w:t>
            </w:r>
            <w:r>
              <w:rPr>
                <w:b/>
                <w:bCs/>
                <w:color w:val="000000"/>
              </w:rPr>
              <w:t xml:space="preserve"> la protection individuelle, l’hygi</w:t>
            </w:r>
            <w:r>
              <w:rPr>
                <w:b/>
                <w:bCs/>
                <w:color w:val="000000"/>
              </w:rPr>
              <w:t>è</w:t>
            </w:r>
            <w:r>
              <w:rPr>
                <w:b/>
                <w:bCs/>
                <w:color w:val="000000"/>
              </w:rPr>
              <w:t>ne et l’</w:t>
            </w:r>
            <w:r>
              <w:rPr>
                <w:b/>
                <w:bCs/>
                <w:color w:val="000000"/>
              </w:rPr>
              <w:t>é</w:t>
            </w:r>
            <w:r>
              <w:rPr>
                <w:b/>
                <w:bCs/>
                <w:color w:val="000000"/>
              </w:rPr>
              <w:t>valuation de la sant</w:t>
            </w:r>
            <w:r>
              <w:rPr>
                <w:b/>
                <w:bCs/>
                <w:color w:val="000000"/>
              </w:rPr>
              <w:t>é</w:t>
            </w:r>
          </w:p>
        </w:tc>
      </w:tr>
      <w:tr w:rsidR="00000000" w14:paraId="21942F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B1C30A" w14:textId="77777777" w:rsidR="00000000" w:rsidRDefault="0012398A">
            <w:pPr>
              <w:widowControl w:val="0"/>
              <w:autoSpaceDE w:val="0"/>
              <w:autoSpaceDN w:val="0"/>
              <w:adjustRightInd w:val="0"/>
              <w:rPr>
                <w:color w:val="000000"/>
              </w:rPr>
            </w:pPr>
            <w:r>
              <w:rPr>
                <w:color w:val="000000"/>
              </w:rPr>
              <w:t>Use suitable eye p</w:t>
            </w:r>
            <w:r>
              <w:rPr>
                <w:color w:val="000000"/>
              </w:rPr>
              <w:t>rotection.</w:t>
            </w:r>
          </w:p>
        </w:tc>
      </w:tr>
      <w:tr w:rsidR="00000000" w14:paraId="4F91E8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E385D4"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w:t>
            </w:r>
            <w:r>
              <w:rPr>
                <w:color w:val="000000"/>
              </w:rPr>
              <w:t>n a manner equivalent to those described for the hands.; For further specification, refer to section 8 of the SDS.</w:t>
            </w:r>
          </w:p>
        </w:tc>
      </w:tr>
      <w:tr w:rsidR="00000000" w14:paraId="5CC243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9A6285" w14:textId="77777777" w:rsidR="00000000" w:rsidRDefault="0012398A">
            <w:pPr>
              <w:widowControl w:val="0"/>
              <w:autoSpaceDE w:val="0"/>
              <w:autoSpaceDN w:val="0"/>
              <w:adjustRightInd w:val="0"/>
              <w:rPr>
                <w:color w:val="000000"/>
              </w:rPr>
            </w:pPr>
            <w:r>
              <w:rPr>
                <w:b/>
                <w:bCs/>
                <w:color w:val="000000"/>
              </w:rPr>
              <w:t>Autres conditions affectant l’exposition des travailleurs</w:t>
            </w:r>
          </w:p>
        </w:tc>
      </w:tr>
      <w:tr w:rsidR="00000000" w14:paraId="492A51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93F9E" w14:textId="77777777" w:rsidR="00000000" w:rsidRDefault="0012398A">
            <w:pPr>
              <w:widowControl w:val="0"/>
              <w:autoSpaceDE w:val="0"/>
              <w:autoSpaceDN w:val="0"/>
              <w:adjustRightInd w:val="0"/>
              <w:rPr>
                <w:color w:val="000000"/>
              </w:rPr>
            </w:pPr>
            <w:r>
              <w:rPr>
                <w:color w:val="000000"/>
              </w:rPr>
              <w:t>Indoor use</w:t>
            </w:r>
          </w:p>
        </w:tc>
      </w:tr>
      <w:tr w:rsidR="00000000" w14:paraId="780915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8302A3" w14:textId="77777777" w:rsidR="00000000" w:rsidRDefault="0012398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0F9C43D4" w14:textId="77777777" w:rsidR="00000000" w:rsidRDefault="0012398A">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w:t>
      </w:r>
      <w:r>
        <w:rPr>
          <w:b/>
          <w:bCs/>
          <w:color w:val="000000"/>
          <w:sz w:val="32"/>
          <w:szCs w:val="32"/>
        </w:rPr>
        <w:t> </w:t>
      </w:r>
      <w:r>
        <w:rPr>
          <w:b/>
          <w:bCs/>
          <w:color w:val="000000"/>
          <w:sz w:val="32"/>
          <w:szCs w:val="32"/>
        </w:rPr>
        <w:t xml:space="preserve">Estimation </w:t>
      </w:r>
      <w:r>
        <w:rPr>
          <w:b/>
          <w:bCs/>
          <w:color w:val="000000"/>
          <w:sz w:val="32"/>
          <w:szCs w:val="32"/>
        </w:rPr>
        <w:t>de l’exposition et r</w:t>
      </w:r>
      <w:r>
        <w:rPr>
          <w:b/>
          <w:bCs/>
          <w:color w:val="000000"/>
          <w:sz w:val="32"/>
          <w:szCs w:val="32"/>
        </w:rPr>
        <w:t>é</w:t>
      </w:r>
      <w:r>
        <w:rPr>
          <w:b/>
          <w:bCs/>
          <w:color w:val="000000"/>
          <w:sz w:val="32"/>
          <w:szCs w:val="32"/>
        </w:rPr>
        <w:t>f</w:t>
      </w:r>
      <w:r>
        <w:rPr>
          <w:b/>
          <w:bCs/>
          <w:color w:val="000000"/>
          <w:sz w:val="32"/>
          <w:szCs w:val="32"/>
        </w:rPr>
        <w:t>é</w:t>
      </w:r>
      <w:r>
        <w:rPr>
          <w:b/>
          <w:bCs/>
          <w:color w:val="000000"/>
          <w:sz w:val="32"/>
          <w:szCs w:val="32"/>
        </w:rPr>
        <w:t xml:space="preserve">rence </w:t>
      </w:r>
      <w:r>
        <w:rPr>
          <w:b/>
          <w:bCs/>
          <w:color w:val="000000"/>
          <w:sz w:val="32"/>
          <w:szCs w:val="32"/>
        </w:rPr>
        <w:t>à</w:t>
      </w:r>
      <w:r>
        <w:rPr>
          <w:b/>
          <w:bCs/>
          <w:color w:val="000000"/>
          <w:sz w:val="32"/>
          <w:szCs w:val="32"/>
        </w:rPr>
        <w:t xml:space="preserve"> sa source</w:t>
      </w:r>
    </w:p>
    <w:p w14:paraId="78E2DE2D" w14:textId="77777777" w:rsidR="00000000" w:rsidRDefault="0012398A">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6D1EA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724D19" w14:textId="77777777" w:rsidR="00000000" w:rsidRDefault="0012398A">
            <w:pPr>
              <w:widowControl w:val="0"/>
              <w:autoSpaceDE w:val="0"/>
              <w:autoSpaceDN w:val="0"/>
              <w:adjustRightInd w:val="0"/>
              <w:rPr>
                <w:b/>
                <w:bCs/>
                <w:color w:val="000000"/>
              </w:rPr>
            </w:pPr>
            <w:bookmarkStart w:id="12" w:name="N10185"/>
            <w:bookmarkEnd w:id="1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048F85"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02E08B" w14:textId="77777777" w:rsidR="00000000" w:rsidRDefault="0012398A">
            <w:pPr>
              <w:widowControl w:val="0"/>
              <w:autoSpaceDE w:val="0"/>
              <w:autoSpaceDN w:val="0"/>
              <w:adjustRightInd w:val="0"/>
              <w:rPr>
                <w:b/>
                <w:bCs/>
                <w:color w:val="000000"/>
              </w:rPr>
            </w:pPr>
            <w:r>
              <w:rPr>
                <w:b/>
                <w:bCs/>
                <w:color w:val="000000"/>
              </w:rPr>
              <w:t>RCR</w:t>
            </w:r>
          </w:p>
        </w:tc>
      </w:tr>
      <w:tr w:rsidR="00000000" w14:paraId="5790CF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E6EB8"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A7890" w14:textId="77777777" w:rsidR="00000000" w:rsidRDefault="0012398A">
            <w:pPr>
              <w:widowControl w:val="0"/>
              <w:autoSpaceDE w:val="0"/>
              <w:autoSpaceDN w:val="0"/>
              <w:adjustRightInd w:val="0"/>
              <w:rPr>
                <w:color w:val="000000"/>
              </w:rPr>
            </w:pPr>
            <w:r>
              <w:rPr>
                <w:color w:val="000000"/>
              </w:rPr>
              <w:t>1.774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00AF3" w14:textId="77777777" w:rsidR="00000000" w:rsidRDefault="0012398A">
            <w:pPr>
              <w:widowControl w:val="0"/>
              <w:autoSpaceDE w:val="0"/>
              <w:autoSpaceDN w:val="0"/>
              <w:adjustRightInd w:val="0"/>
              <w:rPr>
                <w:color w:val="000000"/>
              </w:rPr>
            </w:pPr>
            <w:r>
              <w:rPr>
                <w:color w:val="000000"/>
              </w:rPr>
              <w:t>0.355</w:t>
            </w:r>
          </w:p>
        </w:tc>
      </w:tr>
      <w:tr w:rsidR="00000000" w14:paraId="41D905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7A57F"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14DF57" w14:textId="77777777" w:rsidR="00000000" w:rsidRDefault="0012398A">
            <w:pPr>
              <w:widowControl w:val="0"/>
              <w:autoSpaceDE w:val="0"/>
              <w:autoSpaceDN w:val="0"/>
              <w:adjustRightInd w:val="0"/>
              <w:rPr>
                <w:color w:val="000000"/>
              </w:rPr>
            </w:pPr>
            <w:r>
              <w:rPr>
                <w:color w:val="000000"/>
              </w:rPr>
              <w:t>1.774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8DD27" w14:textId="77777777" w:rsidR="00000000" w:rsidRDefault="0012398A">
            <w:pPr>
              <w:widowControl w:val="0"/>
              <w:autoSpaceDE w:val="0"/>
              <w:autoSpaceDN w:val="0"/>
              <w:adjustRightInd w:val="0"/>
              <w:rPr>
                <w:color w:val="000000"/>
              </w:rPr>
            </w:pPr>
            <w:r>
              <w:rPr>
                <w:color w:val="000000"/>
              </w:rPr>
              <w:t>0.177</w:t>
            </w:r>
          </w:p>
        </w:tc>
      </w:tr>
    </w:tbl>
    <w:p w14:paraId="3DA65C17" w14:textId="77777777" w:rsidR="00000000" w:rsidRDefault="0012398A">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1CC4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27B26D" w14:textId="77777777" w:rsidR="00000000" w:rsidRDefault="0012398A">
            <w:pPr>
              <w:widowControl w:val="0"/>
              <w:autoSpaceDE w:val="0"/>
              <w:autoSpaceDN w:val="0"/>
              <w:adjustRightInd w:val="0"/>
              <w:rPr>
                <w:b/>
                <w:bCs/>
                <w:color w:val="000000"/>
              </w:rPr>
            </w:pPr>
            <w:bookmarkStart w:id="14" w:name="N101B9"/>
            <w:bookmarkEnd w:id="1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F4D1C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213C8D" w14:textId="77777777" w:rsidR="00000000" w:rsidRDefault="0012398A">
            <w:pPr>
              <w:widowControl w:val="0"/>
              <w:autoSpaceDE w:val="0"/>
              <w:autoSpaceDN w:val="0"/>
              <w:adjustRightInd w:val="0"/>
              <w:rPr>
                <w:b/>
                <w:bCs/>
                <w:color w:val="000000"/>
              </w:rPr>
            </w:pPr>
            <w:r>
              <w:rPr>
                <w:b/>
                <w:bCs/>
                <w:color w:val="000000"/>
              </w:rPr>
              <w:t>RCR</w:t>
            </w:r>
          </w:p>
        </w:tc>
      </w:tr>
      <w:tr w:rsidR="00000000" w14:paraId="4052B4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D061B" w14:textId="77777777" w:rsidR="00000000" w:rsidRDefault="0012398A">
            <w:pPr>
              <w:widowControl w:val="0"/>
              <w:autoSpaceDE w:val="0"/>
              <w:autoSpaceDN w:val="0"/>
              <w:adjustRightInd w:val="0"/>
              <w:rPr>
                <w:color w:val="000000"/>
              </w:rPr>
            </w:pPr>
            <w:r>
              <w:rPr>
                <w:color w:val="000000"/>
              </w:rPr>
              <w:t>Par</w:t>
            </w:r>
            <w:r>
              <w:rPr>
                <w:color w:val="000000"/>
              </w:rPr>
              <w:t xml:space="preserve">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01380" w14:textId="77777777" w:rsidR="00000000" w:rsidRDefault="0012398A">
            <w:pPr>
              <w:widowControl w:val="0"/>
              <w:autoSpaceDE w:val="0"/>
              <w:autoSpaceDN w:val="0"/>
              <w:adjustRightInd w:val="0"/>
              <w:rPr>
                <w:color w:val="000000"/>
              </w:rPr>
            </w:pPr>
            <w:r>
              <w:rPr>
                <w:color w:val="000000"/>
              </w:rPr>
              <w:t>1.774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18D93C" w14:textId="77777777" w:rsidR="00000000" w:rsidRDefault="0012398A">
            <w:pPr>
              <w:widowControl w:val="0"/>
              <w:autoSpaceDE w:val="0"/>
              <w:autoSpaceDN w:val="0"/>
              <w:adjustRightInd w:val="0"/>
              <w:rPr>
                <w:color w:val="000000"/>
              </w:rPr>
            </w:pPr>
            <w:r>
              <w:rPr>
                <w:color w:val="000000"/>
              </w:rPr>
              <w:t>0.355</w:t>
            </w:r>
          </w:p>
        </w:tc>
      </w:tr>
      <w:tr w:rsidR="00000000" w14:paraId="468053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E0AD70"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A747C" w14:textId="77777777" w:rsidR="00000000" w:rsidRDefault="0012398A">
            <w:pPr>
              <w:widowControl w:val="0"/>
              <w:autoSpaceDE w:val="0"/>
              <w:autoSpaceDN w:val="0"/>
              <w:adjustRightInd w:val="0"/>
              <w:rPr>
                <w:color w:val="000000"/>
              </w:rPr>
            </w:pPr>
            <w:r>
              <w:rPr>
                <w:color w:val="000000"/>
              </w:rPr>
              <w:t>1.774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0387DE" w14:textId="77777777" w:rsidR="00000000" w:rsidRDefault="0012398A">
            <w:pPr>
              <w:widowControl w:val="0"/>
              <w:autoSpaceDE w:val="0"/>
              <w:autoSpaceDN w:val="0"/>
              <w:adjustRightInd w:val="0"/>
              <w:rPr>
                <w:color w:val="000000"/>
              </w:rPr>
            </w:pPr>
            <w:r>
              <w:rPr>
                <w:color w:val="000000"/>
              </w:rPr>
              <w:t>0.177</w:t>
            </w:r>
          </w:p>
        </w:tc>
      </w:tr>
    </w:tbl>
    <w:p w14:paraId="4402AA40" w14:textId="77777777" w:rsidR="00000000" w:rsidRDefault="0012398A">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w:t>
      </w:r>
      <w:r>
        <w:rPr>
          <w:b/>
          <w:bCs/>
          <w:color w:val="000000"/>
          <w:sz w:val="28"/>
          <w:szCs w:val="28"/>
        </w:rPr>
        <w:t> </w:t>
      </w:r>
      <w:r>
        <w:rPr>
          <w:b/>
          <w:bCs/>
          <w:color w:val="000000"/>
          <w:sz w:val="28"/>
          <w:szCs w:val="28"/>
        </w:rPr>
        <w:t xml:space="preserve">Exposition des travailleurs: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2A51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4A4419" w14:textId="77777777" w:rsidR="00000000" w:rsidRDefault="0012398A">
            <w:pPr>
              <w:widowControl w:val="0"/>
              <w:autoSpaceDE w:val="0"/>
              <w:autoSpaceDN w:val="0"/>
              <w:adjustRightInd w:val="0"/>
              <w:rPr>
                <w:b/>
                <w:bCs/>
                <w:color w:val="000000"/>
              </w:rPr>
            </w:pPr>
            <w:bookmarkStart w:id="16" w:name="N101ED"/>
            <w:bookmarkEnd w:id="1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234DA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678A1D" w14:textId="77777777" w:rsidR="00000000" w:rsidRDefault="0012398A">
            <w:pPr>
              <w:widowControl w:val="0"/>
              <w:autoSpaceDE w:val="0"/>
              <w:autoSpaceDN w:val="0"/>
              <w:adjustRightInd w:val="0"/>
              <w:rPr>
                <w:b/>
                <w:bCs/>
                <w:color w:val="000000"/>
              </w:rPr>
            </w:pPr>
            <w:r>
              <w:rPr>
                <w:b/>
                <w:bCs/>
                <w:color w:val="000000"/>
              </w:rPr>
              <w:t>RCR</w:t>
            </w:r>
          </w:p>
        </w:tc>
      </w:tr>
      <w:tr w:rsidR="00000000" w14:paraId="44C080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753E3C"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E17935" w14:textId="77777777" w:rsidR="00000000" w:rsidRDefault="0012398A">
            <w:pPr>
              <w:widowControl w:val="0"/>
              <w:autoSpaceDE w:val="0"/>
              <w:autoSpaceDN w:val="0"/>
              <w:adjustRightInd w:val="0"/>
              <w:rPr>
                <w:color w:val="000000"/>
              </w:rPr>
            </w:pPr>
            <w:r>
              <w:rPr>
                <w:color w:val="000000"/>
              </w:rPr>
              <w:t>1.774 m</w:t>
            </w:r>
            <w:r>
              <w:rPr>
                <w:color w:val="000000"/>
              </w:rPr>
              <w:t>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3D85F" w14:textId="77777777" w:rsidR="00000000" w:rsidRDefault="0012398A">
            <w:pPr>
              <w:widowControl w:val="0"/>
              <w:autoSpaceDE w:val="0"/>
              <w:autoSpaceDN w:val="0"/>
              <w:adjustRightInd w:val="0"/>
              <w:rPr>
                <w:color w:val="000000"/>
              </w:rPr>
            </w:pPr>
            <w:r>
              <w:rPr>
                <w:color w:val="000000"/>
              </w:rPr>
              <w:t>0.355</w:t>
            </w:r>
          </w:p>
        </w:tc>
      </w:tr>
      <w:tr w:rsidR="00000000" w14:paraId="5F73F0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10FC2A"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A6A7A8" w14:textId="77777777" w:rsidR="00000000" w:rsidRDefault="0012398A">
            <w:pPr>
              <w:widowControl w:val="0"/>
              <w:autoSpaceDE w:val="0"/>
              <w:autoSpaceDN w:val="0"/>
              <w:adjustRightInd w:val="0"/>
              <w:rPr>
                <w:color w:val="000000"/>
              </w:rPr>
            </w:pPr>
            <w:r>
              <w:rPr>
                <w:color w:val="000000"/>
              </w:rPr>
              <w:t>1.774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7AAE0C" w14:textId="77777777" w:rsidR="00000000" w:rsidRDefault="0012398A">
            <w:pPr>
              <w:widowControl w:val="0"/>
              <w:autoSpaceDE w:val="0"/>
              <w:autoSpaceDN w:val="0"/>
              <w:adjustRightInd w:val="0"/>
              <w:rPr>
                <w:color w:val="000000"/>
              </w:rPr>
            </w:pPr>
            <w:r>
              <w:rPr>
                <w:color w:val="000000"/>
              </w:rPr>
              <w:t>0.177</w:t>
            </w:r>
          </w:p>
        </w:tc>
      </w:tr>
    </w:tbl>
    <w:p w14:paraId="7DD5BF89" w14:textId="77777777" w:rsidR="00000000" w:rsidRDefault="0012398A">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w:t>
      </w:r>
      <w:r>
        <w:rPr>
          <w:b/>
          <w:bCs/>
          <w:color w:val="000000"/>
          <w:sz w:val="28"/>
          <w:szCs w:val="28"/>
        </w:rPr>
        <w:t> </w:t>
      </w:r>
      <w:r>
        <w:rPr>
          <w:b/>
          <w:bCs/>
          <w:color w:val="000000"/>
          <w:sz w:val="28"/>
          <w:szCs w:val="28"/>
        </w:rPr>
        <w:t>Exposition des travailleurs: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52B9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21F29E" w14:textId="77777777" w:rsidR="00000000" w:rsidRDefault="0012398A">
            <w:pPr>
              <w:widowControl w:val="0"/>
              <w:autoSpaceDE w:val="0"/>
              <w:autoSpaceDN w:val="0"/>
              <w:adjustRightInd w:val="0"/>
              <w:rPr>
                <w:b/>
                <w:bCs/>
                <w:color w:val="000000"/>
              </w:rPr>
            </w:pPr>
            <w:bookmarkStart w:id="18" w:name="N1021D"/>
            <w:bookmarkEnd w:id="18"/>
            <w:r>
              <w:rPr>
                <w:b/>
                <w:bCs/>
                <w:color w:val="000000"/>
              </w:rPr>
              <w:t>Voie d’exposition et type d’</w:t>
            </w:r>
            <w:r>
              <w:rPr>
                <w:b/>
                <w:bCs/>
                <w:color w:val="000000"/>
              </w:rPr>
              <w:t>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65570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C7F01A" w14:textId="77777777" w:rsidR="00000000" w:rsidRDefault="0012398A">
            <w:pPr>
              <w:widowControl w:val="0"/>
              <w:autoSpaceDE w:val="0"/>
              <w:autoSpaceDN w:val="0"/>
              <w:adjustRightInd w:val="0"/>
              <w:rPr>
                <w:b/>
                <w:bCs/>
                <w:color w:val="000000"/>
              </w:rPr>
            </w:pPr>
            <w:r>
              <w:rPr>
                <w:b/>
                <w:bCs/>
                <w:color w:val="000000"/>
              </w:rPr>
              <w:t>RCR</w:t>
            </w:r>
          </w:p>
        </w:tc>
      </w:tr>
      <w:tr w:rsidR="00000000" w14:paraId="110EF1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172D4"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ED959" w14:textId="77777777" w:rsidR="00000000" w:rsidRDefault="0012398A">
            <w:pPr>
              <w:widowControl w:val="0"/>
              <w:autoSpaceDE w:val="0"/>
              <w:autoSpaceDN w:val="0"/>
              <w:adjustRightInd w:val="0"/>
              <w:rPr>
                <w:color w:val="000000"/>
              </w:rPr>
            </w:pPr>
            <w:r>
              <w:rPr>
                <w:color w:val="000000"/>
              </w:rPr>
              <w:t>1.881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151D39" w14:textId="77777777" w:rsidR="00000000" w:rsidRDefault="0012398A">
            <w:pPr>
              <w:widowControl w:val="0"/>
              <w:autoSpaceDE w:val="0"/>
              <w:autoSpaceDN w:val="0"/>
              <w:adjustRightInd w:val="0"/>
              <w:rPr>
                <w:color w:val="000000"/>
              </w:rPr>
            </w:pPr>
            <w:r>
              <w:rPr>
                <w:color w:val="000000"/>
              </w:rPr>
              <w:t>0.376</w:t>
            </w:r>
          </w:p>
        </w:tc>
      </w:tr>
      <w:tr w:rsidR="00000000" w14:paraId="64BFF3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5DF54"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5468C" w14:textId="77777777" w:rsidR="00000000" w:rsidRDefault="0012398A">
            <w:pPr>
              <w:widowControl w:val="0"/>
              <w:autoSpaceDE w:val="0"/>
              <w:autoSpaceDN w:val="0"/>
              <w:adjustRightInd w:val="0"/>
              <w:rPr>
                <w:color w:val="000000"/>
              </w:rPr>
            </w:pPr>
            <w:r>
              <w:rPr>
                <w:color w:val="000000"/>
              </w:rPr>
              <w:t>1.881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04911" w14:textId="77777777" w:rsidR="00000000" w:rsidRDefault="0012398A">
            <w:pPr>
              <w:widowControl w:val="0"/>
              <w:autoSpaceDE w:val="0"/>
              <w:autoSpaceDN w:val="0"/>
              <w:adjustRightInd w:val="0"/>
              <w:rPr>
                <w:color w:val="000000"/>
              </w:rPr>
            </w:pPr>
            <w:r>
              <w:rPr>
                <w:color w:val="000000"/>
              </w:rPr>
              <w:t>0.188</w:t>
            </w:r>
          </w:p>
        </w:tc>
      </w:tr>
    </w:tbl>
    <w:p w14:paraId="32F53B20" w14:textId="77777777" w:rsidR="00000000" w:rsidRDefault="0012398A">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w:t>
      </w:r>
      <w:r>
        <w:rPr>
          <w:b/>
          <w:bCs/>
          <w:color w:val="000000"/>
          <w:sz w:val="28"/>
          <w:szCs w:val="28"/>
        </w:rPr>
        <w:t> </w:t>
      </w:r>
      <w:r>
        <w:rPr>
          <w:b/>
          <w:bCs/>
          <w:color w:val="000000"/>
          <w:sz w:val="28"/>
          <w:szCs w:val="28"/>
        </w:rPr>
        <w:t xml:space="preserve">Exposition des travailleurs: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ADC8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EA0256" w14:textId="77777777" w:rsidR="00000000" w:rsidRDefault="0012398A">
            <w:pPr>
              <w:widowControl w:val="0"/>
              <w:autoSpaceDE w:val="0"/>
              <w:autoSpaceDN w:val="0"/>
              <w:adjustRightInd w:val="0"/>
              <w:rPr>
                <w:b/>
                <w:bCs/>
                <w:color w:val="000000"/>
              </w:rPr>
            </w:pPr>
            <w:bookmarkStart w:id="20" w:name="N10251"/>
            <w:bookmarkEnd w:id="2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684A3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F35FC4" w14:textId="77777777" w:rsidR="00000000" w:rsidRDefault="0012398A">
            <w:pPr>
              <w:widowControl w:val="0"/>
              <w:autoSpaceDE w:val="0"/>
              <w:autoSpaceDN w:val="0"/>
              <w:adjustRightInd w:val="0"/>
              <w:rPr>
                <w:b/>
                <w:bCs/>
                <w:color w:val="000000"/>
              </w:rPr>
            </w:pPr>
            <w:r>
              <w:rPr>
                <w:b/>
                <w:bCs/>
                <w:color w:val="000000"/>
              </w:rPr>
              <w:t>RCR</w:t>
            </w:r>
          </w:p>
        </w:tc>
      </w:tr>
      <w:tr w:rsidR="00000000" w14:paraId="53231C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F4D8D"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F0BD1"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85127C" w14:textId="77777777" w:rsidR="00000000" w:rsidRDefault="0012398A">
            <w:pPr>
              <w:widowControl w:val="0"/>
              <w:autoSpaceDE w:val="0"/>
              <w:autoSpaceDN w:val="0"/>
              <w:adjustRightInd w:val="0"/>
              <w:rPr>
                <w:color w:val="000000"/>
              </w:rPr>
            </w:pPr>
            <w:r>
              <w:rPr>
                <w:color w:val="000000"/>
              </w:rPr>
              <w:t>0.548</w:t>
            </w:r>
          </w:p>
        </w:tc>
      </w:tr>
      <w:tr w:rsidR="00000000" w14:paraId="4813F5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13DE94"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E96E6"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FEC2A" w14:textId="77777777" w:rsidR="00000000" w:rsidRDefault="0012398A">
            <w:pPr>
              <w:widowControl w:val="0"/>
              <w:autoSpaceDE w:val="0"/>
              <w:autoSpaceDN w:val="0"/>
              <w:adjustRightInd w:val="0"/>
              <w:rPr>
                <w:color w:val="000000"/>
              </w:rPr>
            </w:pPr>
            <w:r>
              <w:rPr>
                <w:color w:val="000000"/>
              </w:rPr>
              <w:t>0.274</w:t>
            </w:r>
          </w:p>
        </w:tc>
      </w:tr>
    </w:tbl>
    <w:p w14:paraId="40C5CA57" w14:textId="77777777" w:rsidR="00000000" w:rsidRDefault="0012398A">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w:t>
      </w:r>
      <w:r>
        <w:rPr>
          <w:b/>
          <w:bCs/>
          <w:color w:val="000000"/>
          <w:sz w:val="28"/>
          <w:szCs w:val="28"/>
        </w:rPr>
        <w:t> </w:t>
      </w:r>
      <w:r>
        <w:rPr>
          <w:b/>
          <w:bCs/>
          <w:color w:val="000000"/>
          <w:sz w:val="28"/>
          <w:szCs w:val="28"/>
        </w:rPr>
        <w:t xml:space="preserve">Exposition des travailleurs: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2E23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F03E2C" w14:textId="77777777" w:rsidR="00000000" w:rsidRDefault="0012398A">
            <w:pPr>
              <w:widowControl w:val="0"/>
              <w:autoSpaceDE w:val="0"/>
              <w:autoSpaceDN w:val="0"/>
              <w:adjustRightInd w:val="0"/>
              <w:rPr>
                <w:b/>
                <w:bCs/>
                <w:color w:val="000000"/>
              </w:rPr>
            </w:pPr>
            <w:bookmarkStart w:id="22" w:name="N10285"/>
            <w:bookmarkEnd w:id="22"/>
            <w:r>
              <w:rPr>
                <w:b/>
                <w:bCs/>
                <w:color w:val="000000"/>
              </w:rPr>
              <w:t>Voie d’exposition et typ</w:t>
            </w:r>
            <w:r>
              <w:rPr>
                <w:b/>
                <w:bCs/>
                <w:color w:val="000000"/>
              </w:rPr>
              <w:t>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8E24A1"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201E10" w14:textId="77777777" w:rsidR="00000000" w:rsidRDefault="0012398A">
            <w:pPr>
              <w:widowControl w:val="0"/>
              <w:autoSpaceDE w:val="0"/>
              <w:autoSpaceDN w:val="0"/>
              <w:adjustRightInd w:val="0"/>
              <w:rPr>
                <w:b/>
                <w:bCs/>
                <w:color w:val="000000"/>
              </w:rPr>
            </w:pPr>
            <w:r>
              <w:rPr>
                <w:b/>
                <w:bCs/>
                <w:color w:val="000000"/>
              </w:rPr>
              <w:t>RCR</w:t>
            </w:r>
          </w:p>
        </w:tc>
      </w:tr>
      <w:tr w:rsidR="00000000" w14:paraId="3B8F8A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2ADDD"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4EDD3"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478EB" w14:textId="77777777" w:rsidR="00000000" w:rsidRDefault="0012398A">
            <w:pPr>
              <w:widowControl w:val="0"/>
              <w:autoSpaceDE w:val="0"/>
              <w:autoSpaceDN w:val="0"/>
              <w:adjustRightInd w:val="0"/>
              <w:rPr>
                <w:color w:val="000000"/>
              </w:rPr>
            </w:pPr>
            <w:r>
              <w:rPr>
                <w:color w:val="000000"/>
              </w:rPr>
              <w:t>0.548</w:t>
            </w:r>
          </w:p>
        </w:tc>
      </w:tr>
      <w:tr w:rsidR="00000000" w14:paraId="62FD75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CF22A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1C08F"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4D78A" w14:textId="77777777" w:rsidR="00000000" w:rsidRDefault="0012398A">
            <w:pPr>
              <w:widowControl w:val="0"/>
              <w:autoSpaceDE w:val="0"/>
              <w:autoSpaceDN w:val="0"/>
              <w:adjustRightInd w:val="0"/>
              <w:rPr>
                <w:color w:val="000000"/>
              </w:rPr>
            </w:pPr>
            <w:r>
              <w:rPr>
                <w:color w:val="000000"/>
              </w:rPr>
              <w:t>0.274</w:t>
            </w:r>
          </w:p>
        </w:tc>
      </w:tr>
    </w:tbl>
    <w:p w14:paraId="308B7663" w14:textId="77777777" w:rsidR="00000000" w:rsidRDefault="0012398A">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E5561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497E24" w14:textId="77777777" w:rsidR="00000000" w:rsidRDefault="0012398A">
            <w:pPr>
              <w:widowControl w:val="0"/>
              <w:autoSpaceDE w:val="0"/>
              <w:autoSpaceDN w:val="0"/>
              <w:adjustRightInd w:val="0"/>
              <w:rPr>
                <w:b/>
                <w:bCs/>
                <w:color w:val="000000"/>
              </w:rPr>
            </w:pPr>
            <w:bookmarkStart w:id="24" w:name="N102B9"/>
            <w:bookmarkEnd w:id="2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79248A"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7B868A" w14:textId="77777777" w:rsidR="00000000" w:rsidRDefault="0012398A">
            <w:pPr>
              <w:widowControl w:val="0"/>
              <w:autoSpaceDE w:val="0"/>
              <w:autoSpaceDN w:val="0"/>
              <w:adjustRightInd w:val="0"/>
              <w:rPr>
                <w:b/>
                <w:bCs/>
                <w:color w:val="000000"/>
              </w:rPr>
            </w:pPr>
            <w:r>
              <w:rPr>
                <w:b/>
                <w:bCs/>
                <w:color w:val="000000"/>
              </w:rPr>
              <w:t>RCR</w:t>
            </w:r>
          </w:p>
        </w:tc>
      </w:tr>
      <w:tr w:rsidR="00000000" w14:paraId="3D5577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58BA6"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6B3579"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F3873" w14:textId="77777777" w:rsidR="00000000" w:rsidRDefault="0012398A">
            <w:pPr>
              <w:widowControl w:val="0"/>
              <w:autoSpaceDE w:val="0"/>
              <w:autoSpaceDN w:val="0"/>
              <w:adjustRightInd w:val="0"/>
              <w:rPr>
                <w:color w:val="000000"/>
              </w:rPr>
            </w:pPr>
            <w:r>
              <w:rPr>
                <w:color w:val="000000"/>
              </w:rPr>
              <w:t>0.548</w:t>
            </w:r>
          </w:p>
        </w:tc>
      </w:tr>
      <w:tr w:rsidR="00000000" w14:paraId="3BF9E5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CDE764"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329FD4"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2A39D8" w14:textId="77777777" w:rsidR="00000000" w:rsidRDefault="0012398A">
            <w:pPr>
              <w:widowControl w:val="0"/>
              <w:autoSpaceDE w:val="0"/>
              <w:autoSpaceDN w:val="0"/>
              <w:adjustRightInd w:val="0"/>
              <w:rPr>
                <w:color w:val="000000"/>
              </w:rPr>
            </w:pPr>
            <w:r>
              <w:rPr>
                <w:color w:val="000000"/>
              </w:rPr>
              <w:t>0.274</w:t>
            </w:r>
          </w:p>
        </w:tc>
      </w:tr>
    </w:tbl>
    <w:p w14:paraId="7CDE3D97" w14:textId="77777777" w:rsidR="00000000" w:rsidRDefault="0012398A">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w:t>
      </w:r>
      <w:r>
        <w:rPr>
          <w:b/>
          <w:bCs/>
          <w:color w:val="000000"/>
          <w:sz w:val="28"/>
          <w:szCs w:val="28"/>
        </w:rPr>
        <w:t> </w:t>
      </w:r>
      <w:r>
        <w:rPr>
          <w:b/>
          <w:bCs/>
          <w:color w:val="000000"/>
          <w:sz w:val="28"/>
          <w:szCs w:val="28"/>
        </w:rPr>
        <w:t>Exposition des travailleurs: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27EE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EDD7C4" w14:textId="77777777" w:rsidR="00000000" w:rsidRDefault="0012398A">
            <w:pPr>
              <w:widowControl w:val="0"/>
              <w:autoSpaceDE w:val="0"/>
              <w:autoSpaceDN w:val="0"/>
              <w:adjustRightInd w:val="0"/>
              <w:rPr>
                <w:b/>
                <w:bCs/>
                <w:color w:val="000000"/>
              </w:rPr>
            </w:pPr>
            <w:bookmarkStart w:id="26" w:name="N102E9"/>
            <w:bookmarkEnd w:id="2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7B7B9A" w14:textId="77777777" w:rsidR="00000000" w:rsidRDefault="0012398A">
            <w:pPr>
              <w:widowControl w:val="0"/>
              <w:autoSpaceDE w:val="0"/>
              <w:autoSpaceDN w:val="0"/>
              <w:adjustRightInd w:val="0"/>
              <w:rPr>
                <w:b/>
                <w:bCs/>
                <w:color w:val="000000"/>
              </w:rPr>
            </w:pPr>
            <w:r>
              <w:rPr>
                <w:b/>
                <w:bCs/>
                <w:color w:val="000000"/>
              </w:rPr>
              <w:t>Es</w:t>
            </w:r>
            <w:r>
              <w:rPr>
                <w:b/>
                <w:bCs/>
                <w:color w:val="000000"/>
              </w:rPr>
              <w:t>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41B776" w14:textId="77777777" w:rsidR="00000000" w:rsidRDefault="0012398A">
            <w:pPr>
              <w:widowControl w:val="0"/>
              <w:autoSpaceDE w:val="0"/>
              <w:autoSpaceDN w:val="0"/>
              <w:adjustRightInd w:val="0"/>
              <w:rPr>
                <w:b/>
                <w:bCs/>
                <w:color w:val="000000"/>
              </w:rPr>
            </w:pPr>
            <w:r>
              <w:rPr>
                <w:b/>
                <w:bCs/>
                <w:color w:val="000000"/>
              </w:rPr>
              <w:t>RCR</w:t>
            </w:r>
          </w:p>
        </w:tc>
      </w:tr>
      <w:tr w:rsidR="00000000" w14:paraId="2810C1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FB4CC5"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CDBB6"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45AD28" w14:textId="77777777" w:rsidR="00000000" w:rsidRDefault="0012398A">
            <w:pPr>
              <w:widowControl w:val="0"/>
              <w:autoSpaceDE w:val="0"/>
              <w:autoSpaceDN w:val="0"/>
              <w:adjustRightInd w:val="0"/>
              <w:rPr>
                <w:color w:val="000000"/>
              </w:rPr>
            </w:pPr>
            <w:r>
              <w:rPr>
                <w:color w:val="000000"/>
              </w:rPr>
              <w:t>0.548</w:t>
            </w:r>
          </w:p>
        </w:tc>
      </w:tr>
      <w:tr w:rsidR="00000000" w14:paraId="7C4A94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E6DED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08985"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886DD" w14:textId="77777777" w:rsidR="00000000" w:rsidRDefault="0012398A">
            <w:pPr>
              <w:widowControl w:val="0"/>
              <w:autoSpaceDE w:val="0"/>
              <w:autoSpaceDN w:val="0"/>
              <w:adjustRightInd w:val="0"/>
              <w:rPr>
                <w:color w:val="000000"/>
              </w:rPr>
            </w:pPr>
            <w:r>
              <w:rPr>
                <w:color w:val="000000"/>
              </w:rPr>
              <w:t>0.274</w:t>
            </w:r>
          </w:p>
        </w:tc>
      </w:tr>
    </w:tbl>
    <w:p w14:paraId="541F2A77" w14:textId="77777777" w:rsidR="00000000" w:rsidRDefault="0012398A">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w:t>
      </w:r>
      <w:r>
        <w:rPr>
          <w:b/>
          <w:bCs/>
          <w:color w:val="000000"/>
          <w:sz w:val="28"/>
          <w:szCs w:val="28"/>
        </w:rPr>
        <w:t> </w:t>
      </w:r>
      <w:r>
        <w:rPr>
          <w:b/>
          <w:bCs/>
          <w:color w:val="000000"/>
          <w:sz w:val="28"/>
          <w:szCs w:val="28"/>
        </w:rPr>
        <w:t>Exposition des travailleurs: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3E946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ACEC6C" w14:textId="77777777" w:rsidR="00000000" w:rsidRDefault="0012398A">
            <w:pPr>
              <w:widowControl w:val="0"/>
              <w:autoSpaceDE w:val="0"/>
              <w:autoSpaceDN w:val="0"/>
              <w:adjustRightInd w:val="0"/>
              <w:rPr>
                <w:b/>
                <w:bCs/>
                <w:color w:val="000000"/>
              </w:rPr>
            </w:pPr>
            <w:bookmarkStart w:id="28" w:name="N10319"/>
            <w:bookmarkEnd w:id="2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F6D93A"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F878CA" w14:textId="77777777" w:rsidR="00000000" w:rsidRDefault="0012398A">
            <w:pPr>
              <w:widowControl w:val="0"/>
              <w:autoSpaceDE w:val="0"/>
              <w:autoSpaceDN w:val="0"/>
              <w:adjustRightInd w:val="0"/>
              <w:rPr>
                <w:b/>
                <w:bCs/>
                <w:color w:val="000000"/>
              </w:rPr>
            </w:pPr>
            <w:r>
              <w:rPr>
                <w:b/>
                <w:bCs/>
                <w:color w:val="000000"/>
              </w:rPr>
              <w:t>RCR</w:t>
            </w:r>
          </w:p>
        </w:tc>
      </w:tr>
      <w:tr w:rsidR="00000000" w14:paraId="15B8A0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F3383"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F82678" w14:textId="77777777" w:rsidR="00000000" w:rsidRDefault="0012398A">
            <w:pPr>
              <w:widowControl w:val="0"/>
              <w:autoSpaceDE w:val="0"/>
              <w:autoSpaceDN w:val="0"/>
              <w:adjustRightInd w:val="0"/>
              <w:rPr>
                <w:color w:val="000000"/>
              </w:rPr>
            </w:pPr>
            <w:r>
              <w:rPr>
                <w:color w:val="000000"/>
              </w:rPr>
              <w:t>1.774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8A96D" w14:textId="77777777" w:rsidR="00000000" w:rsidRDefault="0012398A">
            <w:pPr>
              <w:widowControl w:val="0"/>
              <w:autoSpaceDE w:val="0"/>
              <w:autoSpaceDN w:val="0"/>
              <w:adjustRightInd w:val="0"/>
              <w:rPr>
                <w:color w:val="000000"/>
              </w:rPr>
            </w:pPr>
            <w:r>
              <w:rPr>
                <w:color w:val="000000"/>
              </w:rPr>
              <w:t>0.355</w:t>
            </w:r>
          </w:p>
        </w:tc>
      </w:tr>
      <w:tr w:rsidR="00000000" w14:paraId="1E27AF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F7E947"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BD34FD" w14:textId="77777777" w:rsidR="00000000" w:rsidRDefault="0012398A">
            <w:pPr>
              <w:widowControl w:val="0"/>
              <w:autoSpaceDE w:val="0"/>
              <w:autoSpaceDN w:val="0"/>
              <w:adjustRightInd w:val="0"/>
              <w:rPr>
                <w:color w:val="000000"/>
              </w:rPr>
            </w:pPr>
            <w:r>
              <w:rPr>
                <w:color w:val="000000"/>
              </w:rPr>
              <w:t>1.774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A6B2D7" w14:textId="77777777" w:rsidR="00000000" w:rsidRDefault="0012398A">
            <w:pPr>
              <w:widowControl w:val="0"/>
              <w:autoSpaceDE w:val="0"/>
              <w:autoSpaceDN w:val="0"/>
              <w:adjustRightInd w:val="0"/>
              <w:rPr>
                <w:color w:val="000000"/>
              </w:rPr>
            </w:pPr>
            <w:r>
              <w:rPr>
                <w:color w:val="000000"/>
              </w:rPr>
              <w:t>0.177</w:t>
            </w:r>
          </w:p>
        </w:tc>
      </w:tr>
    </w:tbl>
    <w:p w14:paraId="737C3A70" w14:textId="77777777" w:rsidR="00000000" w:rsidRDefault="0012398A">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2760B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DAE05B" w14:textId="77777777" w:rsidR="00000000" w:rsidRDefault="0012398A">
            <w:pPr>
              <w:widowControl w:val="0"/>
              <w:autoSpaceDE w:val="0"/>
              <w:autoSpaceDN w:val="0"/>
              <w:adjustRightInd w:val="0"/>
              <w:rPr>
                <w:b/>
                <w:bCs/>
                <w:color w:val="000000"/>
              </w:rPr>
            </w:pPr>
            <w:bookmarkStart w:id="30" w:name="N1034D"/>
            <w:bookmarkEnd w:id="3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DE0510" w14:textId="77777777" w:rsidR="00000000" w:rsidRDefault="0012398A">
            <w:pPr>
              <w:widowControl w:val="0"/>
              <w:autoSpaceDE w:val="0"/>
              <w:autoSpaceDN w:val="0"/>
              <w:adjustRightInd w:val="0"/>
              <w:rPr>
                <w:b/>
                <w:bCs/>
                <w:color w:val="000000"/>
              </w:rPr>
            </w:pPr>
            <w:r>
              <w:rPr>
                <w:b/>
                <w:bCs/>
                <w:color w:val="000000"/>
              </w:rPr>
              <w:t>Estimation de l’exp</w:t>
            </w:r>
            <w:r>
              <w:rPr>
                <w:b/>
                <w:bCs/>
                <w:color w:val="000000"/>
              </w:rPr>
              <w:t>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74EFFD" w14:textId="77777777" w:rsidR="00000000" w:rsidRDefault="0012398A">
            <w:pPr>
              <w:widowControl w:val="0"/>
              <w:autoSpaceDE w:val="0"/>
              <w:autoSpaceDN w:val="0"/>
              <w:adjustRightInd w:val="0"/>
              <w:rPr>
                <w:b/>
                <w:bCs/>
                <w:color w:val="000000"/>
              </w:rPr>
            </w:pPr>
            <w:r>
              <w:rPr>
                <w:b/>
                <w:bCs/>
                <w:color w:val="000000"/>
              </w:rPr>
              <w:t>RCR</w:t>
            </w:r>
          </w:p>
        </w:tc>
      </w:tr>
      <w:tr w:rsidR="00000000" w14:paraId="44C00C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B692AC"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58575"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7DC375" w14:textId="77777777" w:rsidR="00000000" w:rsidRDefault="0012398A">
            <w:pPr>
              <w:widowControl w:val="0"/>
              <w:autoSpaceDE w:val="0"/>
              <w:autoSpaceDN w:val="0"/>
              <w:adjustRightInd w:val="0"/>
              <w:rPr>
                <w:color w:val="000000"/>
              </w:rPr>
            </w:pPr>
            <w:r>
              <w:rPr>
                <w:color w:val="000000"/>
              </w:rPr>
              <w:t>0.548</w:t>
            </w:r>
          </w:p>
        </w:tc>
      </w:tr>
      <w:tr w:rsidR="00000000" w14:paraId="4E21CE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94377"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DD7EA"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3101E1" w14:textId="77777777" w:rsidR="00000000" w:rsidRDefault="0012398A">
            <w:pPr>
              <w:widowControl w:val="0"/>
              <w:autoSpaceDE w:val="0"/>
              <w:autoSpaceDN w:val="0"/>
              <w:adjustRightInd w:val="0"/>
              <w:rPr>
                <w:color w:val="000000"/>
              </w:rPr>
            </w:pPr>
            <w:r>
              <w:rPr>
                <w:color w:val="000000"/>
              </w:rPr>
              <w:t>0.274</w:t>
            </w:r>
          </w:p>
        </w:tc>
      </w:tr>
    </w:tbl>
    <w:p w14:paraId="01F66D0D" w14:textId="77777777" w:rsidR="00000000" w:rsidRDefault="0012398A">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409A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C24617" w14:textId="77777777" w:rsidR="00000000" w:rsidRDefault="0012398A">
            <w:pPr>
              <w:widowControl w:val="0"/>
              <w:autoSpaceDE w:val="0"/>
              <w:autoSpaceDN w:val="0"/>
              <w:adjustRightInd w:val="0"/>
              <w:rPr>
                <w:b/>
                <w:bCs/>
                <w:color w:val="000000"/>
              </w:rPr>
            </w:pPr>
            <w:bookmarkStart w:id="32" w:name="N10381"/>
            <w:bookmarkEnd w:id="3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07CD4D"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5BF7DC" w14:textId="77777777" w:rsidR="00000000" w:rsidRDefault="0012398A">
            <w:pPr>
              <w:widowControl w:val="0"/>
              <w:autoSpaceDE w:val="0"/>
              <w:autoSpaceDN w:val="0"/>
              <w:adjustRightInd w:val="0"/>
              <w:rPr>
                <w:b/>
                <w:bCs/>
                <w:color w:val="000000"/>
              </w:rPr>
            </w:pPr>
            <w:r>
              <w:rPr>
                <w:b/>
                <w:bCs/>
                <w:color w:val="000000"/>
              </w:rPr>
              <w:t>RCR</w:t>
            </w:r>
          </w:p>
        </w:tc>
      </w:tr>
      <w:tr w:rsidR="00000000" w14:paraId="3870CA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5CECA"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B04BC"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1629D" w14:textId="77777777" w:rsidR="00000000" w:rsidRDefault="0012398A">
            <w:pPr>
              <w:widowControl w:val="0"/>
              <w:autoSpaceDE w:val="0"/>
              <w:autoSpaceDN w:val="0"/>
              <w:adjustRightInd w:val="0"/>
              <w:rPr>
                <w:color w:val="000000"/>
              </w:rPr>
            </w:pPr>
            <w:r>
              <w:rPr>
                <w:color w:val="000000"/>
              </w:rPr>
              <w:t>0.548</w:t>
            </w:r>
          </w:p>
        </w:tc>
      </w:tr>
      <w:tr w:rsidR="00000000" w14:paraId="6A07AA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2867AF"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E969D"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4F068" w14:textId="77777777" w:rsidR="00000000" w:rsidRDefault="0012398A">
            <w:pPr>
              <w:widowControl w:val="0"/>
              <w:autoSpaceDE w:val="0"/>
              <w:autoSpaceDN w:val="0"/>
              <w:adjustRightInd w:val="0"/>
              <w:rPr>
                <w:color w:val="000000"/>
              </w:rPr>
            </w:pPr>
            <w:r>
              <w:rPr>
                <w:color w:val="000000"/>
              </w:rPr>
              <w:t>0.274</w:t>
            </w:r>
          </w:p>
        </w:tc>
      </w:tr>
    </w:tbl>
    <w:p w14:paraId="432FB52A" w14:textId="77777777" w:rsidR="00000000" w:rsidRDefault="0012398A">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w:t>
      </w:r>
      <w:r>
        <w:rPr>
          <w:b/>
          <w:bCs/>
          <w:color w:val="000000"/>
          <w:sz w:val="28"/>
          <w:szCs w:val="28"/>
        </w:rPr>
        <w:t> </w:t>
      </w:r>
      <w:r>
        <w:rPr>
          <w:b/>
          <w:bCs/>
          <w:color w:val="000000"/>
          <w:sz w:val="28"/>
          <w:szCs w:val="28"/>
        </w:rPr>
        <w:t xml:space="preserve">Exposition des travailleurs: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3A70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45E56D" w14:textId="77777777" w:rsidR="00000000" w:rsidRDefault="0012398A">
            <w:pPr>
              <w:widowControl w:val="0"/>
              <w:autoSpaceDE w:val="0"/>
              <w:autoSpaceDN w:val="0"/>
              <w:adjustRightInd w:val="0"/>
              <w:rPr>
                <w:b/>
                <w:bCs/>
                <w:color w:val="000000"/>
              </w:rPr>
            </w:pPr>
            <w:bookmarkStart w:id="34" w:name="N103B5"/>
            <w:bookmarkEnd w:id="3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7F3FE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C3F27D" w14:textId="77777777" w:rsidR="00000000" w:rsidRDefault="0012398A">
            <w:pPr>
              <w:widowControl w:val="0"/>
              <w:autoSpaceDE w:val="0"/>
              <w:autoSpaceDN w:val="0"/>
              <w:adjustRightInd w:val="0"/>
              <w:rPr>
                <w:b/>
                <w:bCs/>
                <w:color w:val="000000"/>
              </w:rPr>
            </w:pPr>
            <w:r>
              <w:rPr>
                <w:b/>
                <w:bCs/>
                <w:color w:val="000000"/>
              </w:rPr>
              <w:t>RCR</w:t>
            </w:r>
          </w:p>
        </w:tc>
      </w:tr>
      <w:tr w:rsidR="00000000" w14:paraId="53A390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F1A5C9"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1FBFD"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D0F5E" w14:textId="77777777" w:rsidR="00000000" w:rsidRDefault="0012398A">
            <w:pPr>
              <w:widowControl w:val="0"/>
              <w:autoSpaceDE w:val="0"/>
              <w:autoSpaceDN w:val="0"/>
              <w:adjustRightInd w:val="0"/>
              <w:rPr>
                <w:color w:val="000000"/>
              </w:rPr>
            </w:pPr>
            <w:r>
              <w:rPr>
                <w:color w:val="000000"/>
              </w:rPr>
              <w:t>0.548</w:t>
            </w:r>
          </w:p>
        </w:tc>
      </w:tr>
      <w:tr w:rsidR="00000000" w14:paraId="4B4587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D8E7D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3A6CE"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31C67" w14:textId="77777777" w:rsidR="00000000" w:rsidRDefault="0012398A">
            <w:pPr>
              <w:widowControl w:val="0"/>
              <w:autoSpaceDE w:val="0"/>
              <w:autoSpaceDN w:val="0"/>
              <w:adjustRightInd w:val="0"/>
              <w:rPr>
                <w:color w:val="000000"/>
              </w:rPr>
            </w:pPr>
            <w:r>
              <w:rPr>
                <w:color w:val="000000"/>
              </w:rPr>
              <w:t>0.274</w:t>
            </w:r>
          </w:p>
        </w:tc>
      </w:tr>
    </w:tbl>
    <w:p w14:paraId="45597800" w14:textId="77777777" w:rsidR="00000000" w:rsidRDefault="0012398A">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w:t>
      </w:r>
      <w:r>
        <w:rPr>
          <w:b/>
          <w:bCs/>
          <w:color w:val="000000"/>
          <w:sz w:val="28"/>
          <w:szCs w:val="28"/>
        </w:rPr>
        <w:t> </w:t>
      </w:r>
      <w:r>
        <w:rPr>
          <w:b/>
          <w:bCs/>
          <w:color w:val="000000"/>
          <w:sz w:val="28"/>
          <w:szCs w:val="28"/>
        </w:rPr>
        <w:t>Exposition des travailleurs: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4DEBF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5D5FC9" w14:textId="77777777" w:rsidR="00000000" w:rsidRDefault="0012398A">
            <w:pPr>
              <w:widowControl w:val="0"/>
              <w:autoSpaceDE w:val="0"/>
              <w:autoSpaceDN w:val="0"/>
              <w:adjustRightInd w:val="0"/>
              <w:rPr>
                <w:b/>
                <w:bCs/>
                <w:color w:val="000000"/>
              </w:rPr>
            </w:pPr>
            <w:bookmarkStart w:id="36" w:name="N103E5"/>
            <w:bookmarkEnd w:id="3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3055F2"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5DFA09" w14:textId="77777777" w:rsidR="00000000" w:rsidRDefault="0012398A">
            <w:pPr>
              <w:widowControl w:val="0"/>
              <w:autoSpaceDE w:val="0"/>
              <w:autoSpaceDN w:val="0"/>
              <w:adjustRightInd w:val="0"/>
              <w:rPr>
                <w:b/>
                <w:bCs/>
                <w:color w:val="000000"/>
              </w:rPr>
            </w:pPr>
            <w:r>
              <w:rPr>
                <w:b/>
                <w:bCs/>
                <w:color w:val="000000"/>
              </w:rPr>
              <w:t>RCR</w:t>
            </w:r>
          </w:p>
        </w:tc>
      </w:tr>
      <w:tr w:rsidR="00000000" w14:paraId="0C7A12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1004C"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54099"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9BF105" w14:textId="77777777" w:rsidR="00000000" w:rsidRDefault="0012398A">
            <w:pPr>
              <w:widowControl w:val="0"/>
              <w:autoSpaceDE w:val="0"/>
              <w:autoSpaceDN w:val="0"/>
              <w:adjustRightInd w:val="0"/>
              <w:rPr>
                <w:color w:val="000000"/>
              </w:rPr>
            </w:pPr>
            <w:r>
              <w:rPr>
                <w:color w:val="000000"/>
              </w:rPr>
              <w:t>0.548</w:t>
            </w:r>
          </w:p>
        </w:tc>
      </w:tr>
      <w:tr w:rsidR="00000000" w14:paraId="6E39FE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76F5D" w14:textId="77777777" w:rsidR="00000000" w:rsidRDefault="0012398A">
            <w:pPr>
              <w:widowControl w:val="0"/>
              <w:autoSpaceDE w:val="0"/>
              <w:autoSpaceDN w:val="0"/>
              <w:adjustRightInd w:val="0"/>
              <w:rPr>
                <w:color w:val="000000"/>
              </w:rPr>
            </w:pPr>
            <w:r>
              <w:rPr>
                <w:color w:val="000000"/>
              </w:rPr>
              <w:t>Pa</w:t>
            </w:r>
            <w:r>
              <w:rPr>
                <w:color w:val="000000"/>
              </w:rPr>
              <w:t>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81414"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7468A" w14:textId="77777777" w:rsidR="00000000" w:rsidRDefault="0012398A">
            <w:pPr>
              <w:widowControl w:val="0"/>
              <w:autoSpaceDE w:val="0"/>
              <w:autoSpaceDN w:val="0"/>
              <w:adjustRightInd w:val="0"/>
              <w:rPr>
                <w:color w:val="000000"/>
              </w:rPr>
            </w:pPr>
            <w:r>
              <w:rPr>
                <w:color w:val="000000"/>
              </w:rPr>
              <w:t>0.274</w:t>
            </w:r>
          </w:p>
        </w:tc>
      </w:tr>
    </w:tbl>
    <w:p w14:paraId="41F7139C" w14:textId="77777777" w:rsidR="00000000" w:rsidRDefault="0012398A">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w:t>
      </w:r>
      <w:r>
        <w:rPr>
          <w:b/>
          <w:bCs/>
          <w:color w:val="000000"/>
          <w:sz w:val="28"/>
          <w:szCs w:val="28"/>
        </w:rPr>
        <w:t> </w:t>
      </w:r>
      <w:r>
        <w:rPr>
          <w:b/>
          <w:bCs/>
          <w:color w:val="000000"/>
          <w:sz w:val="28"/>
          <w:szCs w:val="28"/>
        </w:rPr>
        <w:t xml:space="preserve">Exposition des travailleurs: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6D85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B82568" w14:textId="77777777" w:rsidR="00000000" w:rsidRDefault="0012398A">
            <w:pPr>
              <w:widowControl w:val="0"/>
              <w:autoSpaceDE w:val="0"/>
              <w:autoSpaceDN w:val="0"/>
              <w:adjustRightInd w:val="0"/>
              <w:rPr>
                <w:b/>
                <w:bCs/>
                <w:color w:val="000000"/>
              </w:rPr>
            </w:pPr>
            <w:bookmarkStart w:id="38" w:name="N10419"/>
            <w:bookmarkEnd w:id="3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7FE98A"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2F160A" w14:textId="77777777" w:rsidR="00000000" w:rsidRDefault="0012398A">
            <w:pPr>
              <w:widowControl w:val="0"/>
              <w:autoSpaceDE w:val="0"/>
              <w:autoSpaceDN w:val="0"/>
              <w:adjustRightInd w:val="0"/>
              <w:rPr>
                <w:b/>
                <w:bCs/>
                <w:color w:val="000000"/>
              </w:rPr>
            </w:pPr>
            <w:r>
              <w:rPr>
                <w:b/>
                <w:bCs/>
                <w:color w:val="000000"/>
              </w:rPr>
              <w:t>RCR</w:t>
            </w:r>
          </w:p>
        </w:tc>
      </w:tr>
      <w:tr w:rsidR="00000000" w14:paraId="4D1739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AF1ED5"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EC66A"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EC639" w14:textId="77777777" w:rsidR="00000000" w:rsidRDefault="0012398A">
            <w:pPr>
              <w:widowControl w:val="0"/>
              <w:autoSpaceDE w:val="0"/>
              <w:autoSpaceDN w:val="0"/>
              <w:adjustRightInd w:val="0"/>
              <w:rPr>
                <w:color w:val="000000"/>
              </w:rPr>
            </w:pPr>
            <w:r>
              <w:rPr>
                <w:color w:val="000000"/>
              </w:rPr>
              <w:t>0.548</w:t>
            </w:r>
          </w:p>
        </w:tc>
      </w:tr>
      <w:tr w:rsidR="00000000" w14:paraId="25603E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14E11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0BA2C5" w14:textId="77777777" w:rsidR="00000000" w:rsidRDefault="0012398A">
            <w:pPr>
              <w:widowControl w:val="0"/>
              <w:autoSpaceDE w:val="0"/>
              <w:autoSpaceDN w:val="0"/>
              <w:adjustRightInd w:val="0"/>
              <w:rPr>
                <w:color w:val="000000"/>
              </w:rPr>
            </w:pPr>
            <w:r>
              <w:rPr>
                <w:color w:val="000000"/>
              </w:rPr>
              <w:t>2.742 mg/m</w:t>
            </w:r>
            <w:r>
              <w:rPr>
                <w:color w:val="000000"/>
              </w:rPr>
              <w:t>³</w:t>
            </w:r>
            <w:r>
              <w:rPr>
                <w:color w:val="000000"/>
              </w:rPr>
              <w:t xml:space="preserve"> (Donn</w:t>
            </w:r>
            <w:r>
              <w:rPr>
                <w:color w:val="000000"/>
              </w:rPr>
              <w:t>é</w:t>
            </w:r>
            <w:r>
              <w:rPr>
                <w:color w:val="000000"/>
              </w:rPr>
              <w:t>es mesur</w:t>
            </w:r>
            <w:r>
              <w:rPr>
                <w:color w:val="000000"/>
              </w:rPr>
              <w:t>é</w:t>
            </w:r>
            <w:r>
              <w:rPr>
                <w:color w:val="000000"/>
              </w:rPr>
              <w:t>es)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0259F" w14:textId="77777777" w:rsidR="00000000" w:rsidRDefault="0012398A">
            <w:pPr>
              <w:widowControl w:val="0"/>
              <w:autoSpaceDE w:val="0"/>
              <w:autoSpaceDN w:val="0"/>
              <w:adjustRightInd w:val="0"/>
              <w:rPr>
                <w:color w:val="000000"/>
              </w:rPr>
            </w:pPr>
            <w:r>
              <w:rPr>
                <w:color w:val="000000"/>
              </w:rPr>
              <w:t>0.274</w:t>
            </w:r>
          </w:p>
        </w:tc>
      </w:tr>
    </w:tbl>
    <w:p w14:paraId="784E348B" w14:textId="77777777" w:rsidR="00000000" w:rsidRDefault="0012398A">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w:t>
      </w:r>
      <w:r>
        <w:rPr>
          <w:b/>
          <w:bCs/>
          <w:color w:val="000000"/>
          <w:sz w:val="32"/>
          <w:szCs w:val="32"/>
        </w:rPr>
        <w:t> </w:t>
      </w:r>
      <w:r>
        <w:rPr>
          <w:b/>
          <w:bCs/>
          <w:color w:val="000000"/>
          <w:sz w:val="32"/>
          <w:szCs w:val="32"/>
        </w:rPr>
        <w:t>Guide destin</w:t>
      </w:r>
      <w:r>
        <w:rPr>
          <w:b/>
          <w:bCs/>
          <w:color w:val="000000"/>
          <w:sz w:val="32"/>
          <w:szCs w:val="32"/>
        </w:rPr>
        <w:t>é</w:t>
      </w:r>
      <w:r>
        <w:rPr>
          <w:b/>
          <w:bCs/>
          <w:color w:val="000000"/>
          <w:sz w:val="32"/>
          <w:szCs w:val="32"/>
        </w:rPr>
        <w:t xml:space="preserve"> </w:t>
      </w:r>
      <w:r>
        <w:rPr>
          <w:b/>
          <w:bCs/>
          <w:color w:val="000000"/>
          <w:sz w:val="32"/>
          <w:szCs w:val="32"/>
        </w:rPr>
        <w:t>à</w:t>
      </w:r>
      <w:r>
        <w:rPr>
          <w:b/>
          <w:bCs/>
          <w:color w:val="000000"/>
          <w:sz w:val="32"/>
          <w:szCs w:val="32"/>
        </w:rPr>
        <w:t xml:space="preserve"> l’utilisateur en aval pour d</w:t>
      </w:r>
      <w:r>
        <w:rPr>
          <w:b/>
          <w:bCs/>
          <w:color w:val="000000"/>
          <w:sz w:val="32"/>
          <w:szCs w:val="32"/>
        </w:rPr>
        <w:t>é</w:t>
      </w:r>
      <w:r>
        <w:rPr>
          <w:b/>
          <w:bCs/>
          <w:color w:val="000000"/>
          <w:sz w:val="32"/>
          <w:szCs w:val="32"/>
        </w:rPr>
        <w:t>terminer s’</w:t>
      </w:r>
      <w:r>
        <w:rPr>
          <w:b/>
          <w:bCs/>
          <w:color w:val="000000"/>
          <w:sz w:val="32"/>
          <w:szCs w:val="32"/>
        </w:rPr>
        <w:t xml:space="preserve">il travaille dans les limites </w:t>
      </w:r>
      <w:r>
        <w:rPr>
          <w:b/>
          <w:bCs/>
          <w:color w:val="000000"/>
          <w:sz w:val="32"/>
          <w:szCs w:val="32"/>
        </w:rPr>
        <w:t>é</w:t>
      </w:r>
      <w:r>
        <w:rPr>
          <w:b/>
          <w:bCs/>
          <w:color w:val="000000"/>
          <w:sz w:val="32"/>
          <w:szCs w:val="32"/>
        </w:rPr>
        <w:t>tablies par le sc</w:t>
      </w:r>
      <w:r>
        <w:rPr>
          <w:b/>
          <w:bCs/>
          <w:color w:val="000000"/>
          <w:sz w:val="32"/>
          <w:szCs w:val="32"/>
        </w:rPr>
        <w:t>é</w:t>
      </w:r>
      <w:r>
        <w:rPr>
          <w:b/>
          <w:bCs/>
          <w:color w:val="000000"/>
          <w:sz w:val="32"/>
          <w:szCs w:val="32"/>
        </w:rPr>
        <w:t>nario d’exposition</w:t>
      </w:r>
    </w:p>
    <w:p w14:paraId="6B42A4D7" w14:textId="77777777" w:rsidR="00000000" w:rsidRDefault="0012398A">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76BABF1E" w14:textId="77777777" w:rsidR="00000000" w:rsidRDefault="0012398A">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Chapitre</w:t>
      </w:r>
      <w:r>
        <w:rPr>
          <w:b/>
          <w:bCs/>
          <w:color w:val="000000"/>
          <w:sz w:val="36"/>
          <w:szCs w:val="36"/>
        </w:rPr>
        <w:t> </w:t>
      </w:r>
      <w:r>
        <w:rPr>
          <w:b/>
          <w:bCs/>
          <w:color w:val="000000"/>
          <w:sz w:val="36"/>
          <w:szCs w:val="36"/>
        </w:rPr>
        <w:t>2.</w:t>
      </w:r>
      <w:r>
        <w:rPr>
          <w:b/>
          <w:bCs/>
          <w:color w:val="000000"/>
          <w:sz w:val="36"/>
          <w:szCs w:val="36"/>
        </w:rPr>
        <w:t> </w:t>
      </w:r>
      <w:r>
        <w:rPr>
          <w:b/>
          <w:bCs/>
          <w:color w:val="000000"/>
          <w:sz w:val="36"/>
          <w:szCs w:val="36"/>
        </w:rPr>
        <w:t>ES 2: Formulation ou remballage</w:t>
      </w:r>
    </w:p>
    <w:p w14:paraId="7542DB34" w14:textId="77777777" w:rsidR="00000000" w:rsidRDefault="0012398A">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w:t>
      </w:r>
      <w:r>
        <w:rPr>
          <w:b/>
          <w:bCs/>
          <w:color w:val="000000"/>
          <w:sz w:val="32"/>
          <w:szCs w:val="32"/>
        </w:rPr>
        <w:t> </w:t>
      </w:r>
      <w:r>
        <w:rPr>
          <w:b/>
          <w:bCs/>
          <w:color w:val="000000"/>
          <w:sz w:val="32"/>
          <w:szCs w:val="32"/>
        </w:rPr>
        <w:t>Section de titre</w:t>
      </w:r>
    </w:p>
    <w:p w14:paraId="20E05D18" w14:textId="77777777" w:rsidR="00000000" w:rsidRDefault="0012398A">
      <w:pPr>
        <w:widowControl w:val="0"/>
        <w:autoSpaceDE w:val="0"/>
        <w:autoSpaceDN w:val="0"/>
        <w:adjustRightInd w:val="0"/>
        <w:spacing w:before="120"/>
        <w:rPr>
          <w:color w:val="000000"/>
        </w:rPr>
      </w:pPr>
      <w:r>
        <w:rPr>
          <w:color w:val="000000"/>
        </w:rPr>
        <w:t>Intitul</w:t>
      </w:r>
      <w:r>
        <w:rPr>
          <w:color w:val="000000"/>
        </w:rPr>
        <w:t>é</w:t>
      </w:r>
      <w:r>
        <w:rPr>
          <w:color w:val="000000"/>
        </w:rPr>
        <w:t xml:space="preserve"> de l</w:t>
      </w:r>
      <w:r>
        <w:rPr>
          <w:color w:val="000000"/>
        </w:rPr>
        <w:t>’</w:t>
      </w:r>
      <w:r>
        <w:rPr>
          <w:color w:val="000000"/>
        </w:rPr>
        <w:t>ES: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4ECB01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A60174B" w14:textId="77777777" w:rsidR="00000000" w:rsidRDefault="0012398A">
            <w:pPr>
              <w:widowControl w:val="0"/>
              <w:autoSpaceDE w:val="0"/>
              <w:autoSpaceDN w:val="0"/>
              <w:adjustRightInd w:val="0"/>
              <w:rPr>
                <w:color w:val="000000"/>
              </w:rPr>
            </w:pPr>
            <w:bookmarkStart w:id="42" w:name="N10453"/>
            <w:bookmarkEnd w:id="42"/>
            <w:r>
              <w:rPr>
                <w:b/>
                <w:bCs/>
                <w:color w:val="000000"/>
              </w:rPr>
              <w:t>Environnement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36A6D37" w14:textId="77777777" w:rsidR="00000000" w:rsidRDefault="0012398A">
            <w:pPr>
              <w:widowControl w:val="0"/>
              <w:autoSpaceDE w:val="0"/>
              <w:autoSpaceDN w:val="0"/>
              <w:adjustRightInd w:val="0"/>
              <w:rPr>
                <w:color w:val="000000"/>
              </w:rPr>
            </w:pPr>
          </w:p>
        </w:tc>
      </w:tr>
      <w:tr w:rsidR="00000000" w14:paraId="1D0B9D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2B7B41" w14:textId="77777777" w:rsidR="00000000" w:rsidRDefault="0012398A">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3A2448DA" w14:textId="77777777" w:rsidR="00000000" w:rsidRDefault="0012398A">
            <w:pPr>
              <w:widowControl w:val="0"/>
              <w:autoSpaceDE w:val="0"/>
              <w:autoSpaceDN w:val="0"/>
              <w:adjustRightInd w:val="0"/>
              <w:rPr>
                <w:color w:val="000000"/>
              </w:rPr>
            </w:pPr>
            <w:r>
              <w:rPr>
                <w:color w:val="000000"/>
              </w:rPr>
              <w:t>ERC 2</w:t>
            </w:r>
          </w:p>
        </w:tc>
      </w:tr>
      <w:tr w:rsidR="00000000" w14:paraId="6CE56B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1ACBE74" w14:textId="77777777" w:rsidR="00000000" w:rsidRDefault="0012398A">
            <w:pPr>
              <w:widowControl w:val="0"/>
              <w:autoSpaceDE w:val="0"/>
              <w:autoSpaceDN w:val="0"/>
              <w:adjustRightInd w:val="0"/>
              <w:rPr>
                <w:color w:val="000000"/>
              </w:rPr>
            </w:pPr>
            <w:r>
              <w:rPr>
                <w:b/>
                <w:bCs/>
                <w:color w:val="000000"/>
              </w:rPr>
              <w:t>Travailleur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B13425B" w14:textId="77777777" w:rsidR="00000000" w:rsidRDefault="0012398A">
            <w:pPr>
              <w:widowControl w:val="0"/>
              <w:autoSpaceDE w:val="0"/>
              <w:autoSpaceDN w:val="0"/>
              <w:adjustRightInd w:val="0"/>
              <w:rPr>
                <w:color w:val="000000"/>
              </w:rPr>
            </w:pPr>
          </w:p>
        </w:tc>
      </w:tr>
      <w:tr w:rsidR="00000000" w14:paraId="00A31E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4EBB67" w14:textId="77777777" w:rsidR="00000000" w:rsidRDefault="0012398A">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F782EAB" w14:textId="77777777" w:rsidR="00000000" w:rsidRDefault="0012398A">
            <w:pPr>
              <w:widowControl w:val="0"/>
              <w:autoSpaceDE w:val="0"/>
              <w:autoSpaceDN w:val="0"/>
              <w:adjustRightInd w:val="0"/>
              <w:rPr>
                <w:color w:val="000000"/>
              </w:rPr>
            </w:pPr>
            <w:r>
              <w:rPr>
                <w:color w:val="000000"/>
              </w:rPr>
              <w:t>PROC 1</w:t>
            </w:r>
          </w:p>
        </w:tc>
      </w:tr>
      <w:tr w:rsidR="00000000" w14:paraId="58F126D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CA80B1" w14:textId="77777777" w:rsidR="00000000" w:rsidRDefault="0012398A">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4FB7CAF0" w14:textId="77777777" w:rsidR="00000000" w:rsidRDefault="0012398A">
            <w:pPr>
              <w:widowControl w:val="0"/>
              <w:autoSpaceDE w:val="0"/>
              <w:autoSpaceDN w:val="0"/>
              <w:adjustRightInd w:val="0"/>
              <w:rPr>
                <w:color w:val="000000"/>
              </w:rPr>
            </w:pPr>
            <w:r>
              <w:rPr>
                <w:color w:val="000000"/>
              </w:rPr>
              <w:t>PROC 2</w:t>
            </w:r>
          </w:p>
        </w:tc>
      </w:tr>
      <w:tr w:rsidR="00000000" w14:paraId="44B7FEB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6C4A45" w14:textId="77777777" w:rsidR="00000000" w:rsidRDefault="0012398A">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736A0112" w14:textId="77777777" w:rsidR="00000000" w:rsidRDefault="0012398A">
            <w:pPr>
              <w:widowControl w:val="0"/>
              <w:autoSpaceDE w:val="0"/>
              <w:autoSpaceDN w:val="0"/>
              <w:adjustRightInd w:val="0"/>
              <w:rPr>
                <w:color w:val="000000"/>
              </w:rPr>
            </w:pPr>
            <w:r>
              <w:rPr>
                <w:color w:val="000000"/>
              </w:rPr>
              <w:t>PROC 3</w:t>
            </w:r>
          </w:p>
        </w:tc>
      </w:tr>
      <w:tr w:rsidR="00000000" w14:paraId="6F00DC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B43B0D" w14:textId="77777777" w:rsidR="00000000" w:rsidRDefault="0012398A">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A4A49DF" w14:textId="77777777" w:rsidR="00000000" w:rsidRDefault="0012398A">
            <w:pPr>
              <w:widowControl w:val="0"/>
              <w:autoSpaceDE w:val="0"/>
              <w:autoSpaceDN w:val="0"/>
              <w:adjustRightInd w:val="0"/>
              <w:rPr>
                <w:color w:val="000000"/>
              </w:rPr>
            </w:pPr>
            <w:r>
              <w:rPr>
                <w:color w:val="000000"/>
              </w:rPr>
              <w:t>PROC 4</w:t>
            </w:r>
          </w:p>
        </w:tc>
      </w:tr>
      <w:tr w:rsidR="00000000" w14:paraId="60E68EB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0FA20E" w14:textId="77777777" w:rsidR="00000000" w:rsidRDefault="0012398A">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65C8BC24" w14:textId="77777777" w:rsidR="00000000" w:rsidRDefault="0012398A">
            <w:pPr>
              <w:widowControl w:val="0"/>
              <w:autoSpaceDE w:val="0"/>
              <w:autoSpaceDN w:val="0"/>
              <w:adjustRightInd w:val="0"/>
              <w:rPr>
                <w:color w:val="000000"/>
              </w:rPr>
            </w:pPr>
            <w:r>
              <w:rPr>
                <w:color w:val="000000"/>
              </w:rPr>
              <w:t>PROC 5</w:t>
            </w:r>
          </w:p>
        </w:tc>
      </w:tr>
      <w:tr w:rsidR="00000000" w14:paraId="031A848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FEC473" w14:textId="77777777" w:rsidR="00000000" w:rsidRDefault="0012398A">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3C336CF" w14:textId="77777777" w:rsidR="00000000" w:rsidRDefault="0012398A">
            <w:pPr>
              <w:widowControl w:val="0"/>
              <w:autoSpaceDE w:val="0"/>
              <w:autoSpaceDN w:val="0"/>
              <w:adjustRightInd w:val="0"/>
              <w:rPr>
                <w:color w:val="000000"/>
              </w:rPr>
            </w:pPr>
            <w:r>
              <w:rPr>
                <w:color w:val="000000"/>
              </w:rPr>
              <w:t>PROC 8b, PROC 26</w:t>
            </w:r>
          </w:p>
        </w:tc>
      </w:tr>
      <w:tr w:rsidR="00000000" w14:paraId="686EE81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5B2D60" w14:textId="77777777" w:rsidR="00000000" w:rsidRDefault="0012398A">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3E878CB" w14:textId="77777777" w:rsidR="00000000" w:rsidRDefault="0012398A">
            <w:pPr>
              <w:widowControl w:val="0"/>
              <w:autoSpaceDE w:val="0"/>
              <w:autoSpaceDN w:val="0"/>
              <w:adjustRightInd w:val="0"/>
              <w:rPr>
                <w:color w:val="000000"/>
              </w:rPr>
            </w:pPr>
            <w:r>
              <w:rPr>
                <w:color w:val="000000"/>
              </w:rPr>
              <w:t>PROC 8a, PROC 26</w:t>
            </w:r>
          </w:p>
        </w:tc>
      </w:tr>
      <w:tr w:rsidR="00000000" w14:paraId="75D29BE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CA0310" w14:textId="77777777" w:rsidR="00000000" w:rsidRDefault="0012398A">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3DE42E57" w14:textId="77777777" w:rsidR="00000000" w:rsidRDefault="0012398A">
            <w:pPr>
              <w:widowControl w:val="0"/>
              <w:autoSpaceDE w:val="0"/>
              <w:autoSpaceDN w:val="0"/>
              <w:adjustRightInd w:val="0"/>
              <w:rPr>
                <w:color w:val="000000"/>
              </w:rPr>
            </w:pPr>
            <w:r>
              <w:rPr>
                <w:color w:val="000000"/>
              </w:rPr>
              <w:t>PROC 9, PROC 26</w:t>
            </w:r>
          </w:p>
        </w:tc>
      </w:tr>
      <w:tr w:rsidR="00000000" w14:paraId="276E5D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B46ED3" w14:textId="77777777" w:rsidR="00000000" w:rsidRDefault="0012398A">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14:paraId="440C5038" w14:textId="77777777" w:rsidR="00000000" w:rsidRDefault="0012398A">
            <w:pPr>
              <w:widowControl w:val="0"/>
              <w:autoSpaceDE w:val="0"/>
              <w:autoSpaceDN w:val="0"/>
              <w:adjustRightInd w:val="0"/>
              <w:rPr>
                <w:color w:val="000000"/>
              </w:rPr>
            </w:pPr>
            <w:r>
              <w:rPr>
                <w:color w:val="000000"/>
              </w:rPr>
              <w:t>PROC 15, PROC 26</w:t>
            </w:r>
          </w:p>
        </w:tc>
      </w:tr>
      <w:tr w:rsidR="00000000" w14:paraId="17DB54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0D37FA" w14:textId="77777777" w:rsidR="00000000" w:rsidRDefault="0012398A">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6294225" w14:textId="77777777" w:rsidR="00000000" w:rsidRDefault="0012398A">
            <w:pPr>
              <w:widowControl w:val="0"/>
              <w:autoSpaceDE w:val="0"/>
              <w:autoSpaceDN w:val="0"/>
              <w:adjustRightInd w:val="0"/>
              <w:rPr>
                <w:color w:val="000000"/>
              </w:rPr>
            </w:pPr>
            <w:r>
              <w:rPr>
                <w:color w:val="000000"/>
              </w:rPr>
              <w:t>PROC 14</w:t>
            </w:r>
          </w:p>
        </w:tc>
      </w:tr>
      <w:tr w:rsidR="00000000" w14:paraId="3D513A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453173" w14:textId="77777777" w:rsidR="00000000" w:rsidRDefault="0012398A">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7D86F425" w14:textId="77777777" w:rsidR="00000000" w:rsidRDefault="0012398A">
            <w:pPr>
              <w:widowControl w:val="0"/>
              <w:autoSpaceDE w:val="0"/>
              <w:autoSpaceDN w:val="0"/>
              <w:adjustRightInd w:val="0"/>
              <w:rPr>
                <w:color w:val="000000"/>
              </w:rPr>
            </w:pPr>
            <w:r>
              <w:rPr>
                <w:color w:val="000000"/>
              </w:rPr>
              <w:t>PROC 8a, PROC 26</w:t>
            </w:r>
          </w:p>
        </w:tc>
      </w:tr>
      <w:tr w:rsidR="00000000" w14:paraId="6265C02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49EB57" w14:textId="77777777" w:rsidR="00000000" w:rsidRDefault="0012398A">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ED66822" w14:textId="77777777" w:rsidR="00000000" w:rsidRDefault="0012398A">
            <w:pPr>
              <w:widowControl w:val="0"/>
              <w:autoSpaceDE w:val="0"/>
              <w:autoSpaceDN w:val="0"/>
              <w:adjustRightInd w:val="0"/>
              <w:rPr>
                <w:color w:val="000000"/>
              </w:rPr>
            </w:pPr>
            <w:r>
              <w:rPr>
                <w:color w:val="000000"/>
              </w:rPr>
              <w:t>PROC 8b, PROC 26</w:t>
            </w:r>
          </w:p>
        </w:tc>
      </w:tr>
      <w:tr w:rsidR="00000000" w14:paraId="05DC36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8AB120" w14:textId="77777777" w:rsidR="00000000" w:rsidRDefault="0012398A">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7BA019A" w14:textId="77777777" w:rsidR="00000000" w:rsidRDefault="0012398A">
            <w:pPr>
              <w:widowControl w:val="0"/>
              <w:autoSpaceDE w:val="0"/>
              <w:autoSpaceDN w:val="0"/>
              <w:adjustRightInd w:val="0"/>
              <w:rPr>
                <w:color w:val="000000"/>
              </w:rPr>
            </w:pPr>
            <w:r>
              <w:rPr>
                <w:color w:val="000000"/>
              </w:rPr>
              <w:t>PROC 8a, PROC 28</w:t>
            </w:r>
          </w:p>
        </w:tc>
      </w:tr>
      <w:tr w:rsidR="00000000" w14:paraId="304763AB"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C313517" w14:textId="77777777" w:rsidR="00000000" w:rsidRDefault="0012398A">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6CEA2C6" w14:textId="77777777" w:rsidR="00000000" w:rsidRDefault="0012398A">
            <w:pPr>
              <w:widowControl w:val="0"/>
              <w:autoSpaceDE w:val="0"/>
              <w:autoSpaceDN w:val="0"/>
              <w:adjustRightInd w:val="0"/>
              <w:rPr>
                <w:color w:val="000000"/>
              </w:rPr>
            </w:pPr>
            <w:r>
              <w:rPr>
                <w:color w:val="000000"/>
              </w:rPr>
              <w:t>PROC 28</w:t>
            </w:r>
          </w:p>
        </w:tc>
      </w:tr>
    </w:tbl>
    <w:p w14:paraId="3DC75384" w14:textId="77777777" w:rsidR="00000000" w:rsidRDefault="0012398A">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w:t>
      </w:r>
      <w:r>
        <w:rPr>
          <w:b/>
          <w:bCs/>
          <w:color w:val="000000"/>
          <w:sz w:val="32"/>
          <w:szCs w:val="32"/>
        </w:rPr>
        <w:t> </w:t>
      </w:r>
      <w:r>
        <w:rPr>
          <w:b/>
          <w:bCs/>
          <w:color w:val="000000"/>
          <w:sz w:val="32"/>
          <w:szCs w:val="32"/>
        </w:rPr>
        <w:t>Conditions d’utilisation affectant l’exposition</w:t>
      </w:r>
    </w:p>
    <w:p w14:paraId="22DBB1DE" w14:textId="77777777" w:rsidR="00000000" w:rsidRDefault="0012398A">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travailleurs</w:t>
      </w:r>
    </w:p>
    <w:p w14:paraId="61434CFD" w14:textId="77777777" w:rsidR="00000000" w:rsidRDefault="0012398A">
      <w:pPr>
        <w:widowControl w:val="0"/>
        <w:autoSpaceDE w:val="0"/>
        <w:autoSpaceDN w:val="0"/>
        <w:adjustRightInd w:val="0"/>
        <w:spacing w:before="180" w:after="120"/>
        <w:rPr>
          <w:b/>
          <w:bCs/>
          <w:color w:val="000000"/>
          <w:u w:val="single"/>
        </w:rPr>
      </w:pPr>
      <w:r>
        <w:rPr>
          <w:b/>
          <w:bCs/>
          <w:color w:val="000000"/>
          <w:u w:val="single"/>
        </w:rPr>
        <w:t xml:space="preserve">Conditions d’utilisation applicables </w:t>
      </w:r>
      <w:r>
        <w:rPr>
          <w:b/>
          <w:bCs/>
          <w:color w:val="000000"/>
          <w:u w:val="single"/>
        </w:rPr>
        <w:t>à</w:t>
      </w:r>
      <w:r>
        <w:rPr>
          <w:b/>
          <w:bCs/>
          <w:color w:val="000000"/>
          <w:u w:val="single"/>
        </w:rPr>
        <w:t xml:space="preserve"> l’ensemble des sc</w:t>
      </w:r>
      <w:r>
        <w:rPr>
          <w:b/>
          <w:bCs/>
          <w:color w:val="000000"/>
          <w:u w:val="single"/>
        </w:rPr>
        <w:t>é</w:t>
      </w:r>
      <w:r>
        <w:rPr>
          <w:b/>
          <w:bCs/>
          <w:color w:val="000000"/>
          <w:u w:val="single"/>
        </w:rPr>
        <w:t>narios de contribution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B6FE1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ED80B7" w14:textId="77777777" w:rsidR="00000000" w:rsidRDefault="0012398A">
            <w:pPr>
              <w:widowControl w:val="0"/>
              <w:autoSpaceDE w:val="0"/>
              <w:autoSpaceDN w:val="0"/>
              <w:adjustRightInd w:val="0"/>
              <w:rPr>
                <w:color w:val="000000"/>
              </w:rPr>
            </w:pPr>
            <w:bookmarkStart w:id="45" w:name="N10523"/>
            <w:bookmarkEnd w:id="45"/>
            <w:r>
              <w:rPr>
                <w:b/>
                <w:bCs/>
                <w:color w:val="000000"/>
              </w:rPr>
              <w:t>Caract</w:t>
            </w:r>
            <w:r>
              <w:rPr>
                <w:b/>
                <w:bCs/>
                <w:color w:val="000000"/>
              </w:rPr>
              <w:t>é</w:t>
            </w:r>
            <w:r>
              <w:rPr>
                <w:b/>
                <w:bCs/>
                <w:color w:val="000000"/>
              </w:rPr>
              <w:t>ristiques du produit (article)</w:t>
            </w:r>
          </w:p>
        </w:tc>
      </w:tr>
      <w:tr w:rsidR="00000000" w14:paraId="050DB3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2B7AAB" w14:textId="77777777" w:rsidR="00000000" w:rsidRDefault="0012398A">
            <w:pPr>
              <w:widowControl w:val="0"/>
              <w:autoSpaceDE w:val="0"/>
              <w:autoSpaceDN w:val="0"/>
              <w:adjustRightInd w:val="0"/>
              <w:rPr>
                <w:color w:val="000000"/>
              </w:rPr>
            </w:pPr>
            <w:r>
              <w:rPr>
                <w:color w:val="000000"/>
              </w:rPr>
              <w:t>Cover</w:t>
            </w:r>
            <w:r>
              <w:rPr>
                <w:color w:val="000000"/>
              </w:rPr>
              <w:t>s concentrations up to 100 %</w:t>
            </w:r>
          </w:p>
        </w:tc>
      </w:tr>
      <w:tr w:rsidR="00000000" w14:paraId="3F4A38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4B896"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52B304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7954B2" w14:textId="77777777" w:rsidR="00000000" w:rsidRDefault="0012398A">
            <w:pPr>
              <w:widowControl w:val="0"/>
              <w:autoSpaceDE w:val="0"/>
              <w:autoSpaceDN w:val="0"/>
              <w:adjustRightInd w:val="0"/>
              <w:rPr>
                <w:color w:val="000000"/>
              </w:rPr>
            </w:pPr>
            <w:r>
              <w:rPr>
                <w:b/>
                <w:bCs/>
                <w:color w:val="000000"/>
              </w:rPr>
              <w:t>Conditions et mesures techniques et organisationnelles</w:t>
            </w:r>
          </w:p>
        </w:tc>
      </w:tr>
      <w:tr w:rsidR="00000000" w14:paraId="3106E0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27387" w14:textId="77777777" w:rsidR="00000000" w:rsidRDefault="0012398A">
            <w:pPr>
              <w:widowControl w:val="0"/>
              <w:autoSpaceDE w:val="0"/>
              <w:autoSpaceDN w:val="0"/>
              <w:adjustRightInd w:val="0"/>
              <w:rPr>
                <w:color w:val="000000"/>
              </w:rPr>
            </w:pPr>
            <w:r>
              <w:rPr>
                <w:color w:val="000000"/>
              </w:rPr>
              <w:t>Assumes that activities are undertaken with ap</w:t>
            </w:r>
            <w:r>
              <w:rPr>
                <w:color w:val="000000"/>
              </w:rPr>
              <w:t>propriate and well maintained equipment by trained personnel operating under supervision.</w:t>
            </w:r>
          </w:p>
        </w:tc>
      </w:tr>
      <w:tr w:rsidR="00000000" w14:paraId="22F246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DD96E2" w14:textId="77777777" w:rsidR="00000000" w:rsidRDefault="0012398A">
            <w:pPr>
              <w:widowControl w:val="0"/>
              <w:autoSpaceDE w:val="0"/>
              <w:autoSpaceDN w:val="0"/>
              <w:adjustRightInd w:val="0"/>
              <w:rPr>
                <w:color w:val="000000"/>
              </w:rPr>
            </w:pPr>
            <w:r>
              <w:rPr>
                <w:b/>
                <w:bCs/>
                <w:color w:val="000000"/>
              </w:rPr>
              <w:t xml:space="preserve">Conditions et mesures relatives </w:t>
            </w:r>
            <w:r>
              <w:rPr>
                <w:b/>
                <w:bCs/>
                <w:color w:val="000000"/>
              </w:rPr>
              <w:t>à</w:t>
            </w:r>
            <w:r>
              <w:rPr>
                <w:b/>
                <w:bCs/>
                <w:color w:val="000000"/>
              </w:rPr>
              <w:t xml:space="preserve"> la protection individuelle, l’hygi</w:t>
            </w:r>
            <w:r>
              <w:rPr>
                <w:b/>
                <w:bCs/>
                <w:color w:val="000000"/>
              </w:rPr>
              <w:t>è</w:t>
            </w:r>
            <w:r>
              <w:rPr>
                <w:b/>
                <w:bCs/>
                <w:color w:val="000000"/>
              </w:rPr>
              <w:t>ne et l’</w:t>
            </w:r>
            <w:r>
              <w:rPr>
                <w:b/>
                <w:bCs/>
                <w:color w:val="000000"/>
              </w:rPr>
              <w:t>é</w:t>
            </w:r>
            <w:r>
              <w:rPr>
                <w:b/>
                <w:bCs/>
                <w:color w:val="000000"/>
              </w:rPr>
              <w:t>valuation de la sant</w:t>
            </w:r>
            <w:r>
              <w:rPr>
                <w:b/>
                <w:bCs/>
                <w:color w:val="000000"/>
              </w:rPr>
              <w:t>é</w:t>
            </w:r>
          </w:p>
        </w:tc>
      </w:tr>
      <w:tr w:rsidR="00000000" w14:paraId="1AFED1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D3388" w14:textId="77777777" w:rsidR="00000000" w:rsidRDefault="0012398A">
            <w:pPr>
              <w:widowControl w:val="0"/>
              <w:autoSpaceDE w:val="0"/>
              <w:autoSpaceDN w:val="0"/>
              <w:adjustRightInd w:val="0"/>
              <w:rPr>
                <w:color w:val="000000"/>
              </w:rPr>
            </w:pPr>
            <w:r>
              <w:rPr>
                <w:color w:val="000000"/>
              </w:rPr>
              <w:t>Wear chemically resistant gloves (tested to EN374) in combinatio</w:t>
            </w:r>
            <w:r>
              <w:rPr>
                <w:color w:val="000000"/>
              </w:rPr>
              <w:t xml:space="preserve">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w:t>
            </w:r>
            <w:r>
              <w:rPr>
                <w:color w:val="000000"/>
              </w:rPr>
              <w:t>cation, refer to section 8 of the SDS.</w:t>
            </w:r>
          </w:p>
        </w:tc>
      </w:tr>
      <w:tr w:rsidR="00000000" w14:paraId="371A8B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6424E" w14:textId="77777777" w:rsidR="00000000" w:rsidRDefault="0012398A">
            <w:pPr>
              <w:widowControl w:val="0"/>
              <w:autoSpaceDE w:val="0"/>
              <w:autoSpaceDN w:val="0"/>
              <w:adjustRightInd w:val="0"/>
              <w:rPr>
                <w:color w:val="000000"/>
              </w:rPr>
            </w:pPr>
            <w:r>
              <w:rPr>
                <w:i/>
                <w:iCs/>
                <w:color w:val="000000"/>
              </w:rPr>
              <w:t>Use suitable eye protection.</w:t>
            </w:r>
          </w:p>
        </w:tc>
      </w:tr>
      <w:tr w:rsidR="00000000" w14:paraId="3B6305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58D7FF" w14:textId="77777777" w:rsidR="00000000" w:rsidRDefault="0012398A">
            <w:pPr>
              <w:widowControl w:val="0"/>
              <w:autoSpaceDE w:val="0"/>
              <w:autoSpaceDN w:val="0"/>
              <w:adjustRightInd w:val="0"/>
              <w:rPr>
                <w:color w:val="000000"/>
              </w:rPr>
            </w:pPr>
            <w:r>
              <w:rPr>
                <w:b/>
                <w:bCs/>
                <w:color w:val="000000"/>
              </w:rPr>
              <w:t>Autres conditions affectant l’exposition des travailleurs</w:t>
            </w:r>
          </w:p>
        </w:tc>
      </w:tr>
      <w:tr w:rsidR="00000000" w14:paraId="04B68F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C51B56" w14:textId="77777777" w:rsidR="00000000" w:rsidRDefault="0012398A">
            <w:pPr>
              <w:widowControl w:val="0"/>
              <w:autoSpaceDE w:val="0"/>
              <w:autoSpaceDN w:val="0"/>
              <w:adjustRightInd w:val="0"/>
              <w:rPr>
                <w:color w:val="000000"/>
              </w:rPr>
            </w:pPr>
            <w:r>
              <w:rPr>
                <w:color w:val="000000"/>
              </w:rPr>
              <w:t>Indoor use</w:t>
            </w:r>
          </w:p>
        </w:tc>
      </w:tr>
      <w:tr w:rsidR="00000000" w14:paraId="56B94F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5ACF6" w14:textId="77777777" w:rsidR="00000000" w:rsidRDefault="0012398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E18B9F3" w14:textId="77777777" w:rsidR="00000000" w:rsidRDefault="0012398A">
      <w:pPr>
        <w:widowControl w:val="0"/>
        <w:autoSpaceDE w:val="0"/>
        <w:autoSpaceDN w:val="0"/>
        <w:adjustRightInd w:val="0"/>
        <w:rPr>
          <w:color w:val="000000"/>
        </w:rPr>
      </w:pPr>
      <w:r>
        <w:rPr>
          <w:color w:val="000000"/>
        </w:rPr>
        <w:t>​</w:t>
      </w:r>
    </w:p>
    <w:p w14:paraId="35A257ED" w14:textId="77777777" w:rsidR="00000000" w:rsidRDefault="0012398A">
      <w:pPr>
        <w:widowControl w:val="0"/>
        <w:autoSpaceDE w:val="0"/>
        <w:autoSpaceDN w:val="0"/>
        <w:adjustRightInd w:val="0"/>
        <w:spacing w:before="60" w:after="120"/>
        <w:rPr>
          <w:b/>
          <w:bCs/>
          <w:color w:val="000000"/>
          <w:u w:val="single"/>
        </w:rPr>
      </w:pPr>
      <w:r>
        <w:rPr>
          <w:b/>
          <w:bCs/>
          <w:color w:val="000000"/>
          <w:u w:val="single"/>
        </w:rPr>
        <w:t>Conditions particuli</w:t>
      </w:r>
      <w:r>
        <w:rPr>
          <w:b/>
          <w:bCs/>
          <w:color w:val="000000"/>
          <w:u w:val="single"/>
        </w:rPr>
        <w:t>è</w:t>
      </w:r>
      <w:r>
        <w:rPr>
          <w:b/>
          <w:bCs/>
          <w:color w:val="000000"/>
          <w:u w:val="single"/>
        </w:rPr>
        <w:t>res d’utilisation par sc</w:t>
      </w:r>
      <w:r>
        <w:rPr>
          <w:b/>
          <w:bCs/>
          <w:color w:val="000000"/>
          <w:u w:val="single"/>
        </w:rPr>
        <w:t>é</w:t>
      </w:r>
      <w:r>
        <w:rPr>
          <w:b/>
          <w:bCs/>
          <w:color w:val="000000"/>
          <w:u w:val="single"/>
        </w:rPr>
        <w:t>nario de contribution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7A43F5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13DEDD" w14:textId="77777777" w:rsidR="00000000" w:rsidRDefault="0012398A">
            <w:pPr>
              <w:widowControl w:val="0"/>
              <w:autoSpaceDE w:val="0"/>
              <w:autoSpaceDN w:val="0"/>
              <w:adjustRightInd w:val="0"/>
              <w:rPr>
                <w:b/>
                <w:bCs/>
                <w:color w:val="000000"/>
              </w:rPr>
            </w:pPr>
            <w:bookmarkStart w:id="46" w:name="N10581"/>
            <w:bookmarkEnd w:id="46"/>
            <w:r>
              <w:rPr>
                <w:b/>
                <w:bCs/>
                <w:color w:val="000000"/>
              </w:rPr>
              <w:t>Sc</w:t>
            </w:r>
            <w:r>
              <w:rPr>
                <w:b/>
                <w:bCs/>
                <w:color w:val="000000"/>
              </w:rPr>
              <w:t>é</w:t>
            </w:r>
            <w:r>
              <w:rPr>
                <w:b/>
                <w:bCs/>
                <w:color w:val="000000"/>
              </w:rPr>
              <w:t>nario de contribution</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598DDE" w14:textId="77777777" w:rsidR="00000000" w:rsidRDefault="0012398A">
            <w:pPr>
              <w:widowControl w:val="0"/>
              <w:autoSpaceDE w:val="0"/>
              <w:autoSpaceDN w:val="0"/>
              <w:adjustRightInd w:val="0"/>
              <w:rPr>
                <w:b/>
                <w:bCs/>
                <w:color w:val="000000"/>
              </w:rPr>
            </w:pPr>
            <w:r>
              <w:rPr>
                <w:b/>
                <w:bCs/>
                <w:color w:val="000000"/>
              </w:rPr>
              <w:t>Mesures sp</w:t>
            </w:r>
            <w:r>
              <w:rPr>
                <w:b/>
                <w:bCs/>
                <w:color w:val="000000"/>
              </w:rPr>
              <w:t>é</w:t>
            </w:r>
            <w:r>
              <w:rPr>
                <w:b/>
                <w:bCs/>
                <w:color w:val="000000"/>
              </w:rPr>
              <w:t>cifiques</w:t>
            </w:r>
          </w:p>
        </w:tc>
      </w:tr>
      <w:tr w:rsidR="00000000" w14:paraId="5C84221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F91B9" w14:textId="77777777" w:rsidR="00000000" w:rsidRDefault="0012398A">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265639" w14:textId="77777777" w:rsidR="00000000" w:rsidRDefault="0012398A">
            <w:pPr>
              <w:widowControl w:val="0"/>
              <w:autoSpaceDE w:val="0"/>
              <w:autoSpaceDN w:val="0"/>
              <w:adjustRightInd w:val="0"/>
              <w:rPr>
                <w:color w:val="000000"/>
              </w:rPr>
            </w:pPr>
            <w:r>
              <w:rPr>
                <w:color w:val="000000"/>
              </w:rPr>
              <w:t>Covers use up to 8 h/day</w:t>
            </w:r>
          </w:p>
          <w:p w14:paraId="42C6B7C0" w14:textId="77777777" w:rsidR="00000000" w:rsidRDefault="0012398A">
            <w:pPr>
              <w:widowControl w:val="0"/>
              <w:autoSpaceDE w:val="0"/>
              <w:autoSpaceDN w:val="0"/>
              <w:adjustRightInd w:val="0"/>
              <w:rPr>
                <w:color w:val="000000"/>
              </w:rPr>
            </w:pPr>
            <w:r>
              <w:rPr>
                <w:color w:val="000000"/>
              </w:rPr>
              <w:t>Provide a basic standard of general ventilation (1 to 3 air chang</w:t>
            </w:r>
            <w:r>
              <w:rPr>
                <w:color w:val="000000"/>
              </w:rPr>
              <w:t>es per hour).</w:t>
            </w:r>
          </w:p>
        </w:tc>
      </w:tr>
      <w:tr w:rsidR="00000000" w14:paraId="2C14E5E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1C5798" w14:textId="77777777" w:rsidR="00000000" w:rsidRDefault="0012398A">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59457F" w14:textId="77777777" w:rsidR="00000000" w:rsidRDefault="0012398A">
            <w:pPr>
              <w:widowControl w:val="0"/>
              <w:autoSpaceDE w:val="0"/>
              <w:autoSpaceDN w:val="0"/>
              <w:adjustRightInd w:val="0"/>
              <w:rPr>
                <w:color w:val="000000"/>
              </w:rPr>
            </w:pPr>
            <w:r>
              <w:rPr>
                <w:color w:val="000000"/>
              </w:rPr>
              <w:t>Covers use up to 8 h/day</w:t>
            </w:r>
          </w:p>
          <w:p w14:paraId="21CC0CD4"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tc>
      </w:tr>
      <w:tr w:rsidR="00000000" w14:paraId="1F57A92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39971" w14:textId="77777777" w:rsidR="00000000" w:rsidRDefault="0012398A">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26070" w14:textId="77777777" w:rsidR="00000000" w:rsidRDefault="0012398A">
            <w:pPr>
              <w:widowControl w:val="0"/>
              <w:autoSpaceDE w:val="0"/>
              <w:autoSpaceDN w:val="0"/>
              <w:adjustRightInd w:val="0"/>
              <w:rPr>
                <w:color w:val="000000"/>
              </w:rPr>
            </w:pPr>
            <w:r>
              <w:rPr>
                <w:color w:val="000000"/>
              </w:rPr>
              <w:t>Covers use up to 8 h/day</w:t>
            </w:r>
          </w:p>
          <w:p w14:paraId="019A811B"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tc>
      </w:tr>
      <w:tr w:rsidR="00000000" w14:paraId="5B8B87C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1D7F4" w14:textId="77777777" w:rsidR="00000000" w:rsidRDefault="0012398A">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C657E3" w14:textId="77777777" w:rsidR="00000000" w:rsidRDefault="0012398A">
            <w:pPr>
              <w:widowControl w:val="0"/>
              <w:autoSpaceDE w:val="0"/>
              <w:autoSpaceDN w:val="0"/>
              <w:adjustRightInd w:val="0"/>
              <w:rPr>
                <w:color w:val="000000"/>
              </w:rPr>
            </w:pPr>
            <w:r>
              <w:rPr>
                <w:color w:val="000000"/>
              </w:rPr>
              <w:t>Covers use up to 8 h/day</w:t>
            </w:r>
          </w:p>
          <w:p w14:paraId="5A26700D"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0FA5827C"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w:t>
            </w:r>
            <w:r>
              <w:rPr>
                <w:i/>
                <w:iCs/>
                <w:color w:val="000000"/>
              </w:rPr>
              <w:t>ilation with a minimum of 5-10 air changes per air can be applied.</w:t>
            </w:r>
          </w:p>
        </w:tc>
      </w:tr>
      <w:tr w:rsidR="00000000" w14:paraId="1A687E8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4574D" w14:textId="77777777" w:rsidR="00000000" w:rsidRDefault="0012398A">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5EA6E" w14:textId="77777777" w:rsidR="00000000" w:rsidRDefault="0012398A">
            <w:pPr>
              <w:widowControl w:val="0"/>
              <w:autoSpaceDE w:val="0"/>
              <w:autoSpaceDN w:val="0"/>
              <w:adjustRightInd w:val="0"/>
              <w:rPr>
                <w:color w:val="000000"/>
              </w:rPr>
            </w:pPr>
            <w:r>
              <w:rPr>
                <w:color w:val="000000"/>
              </w:rPr>
              <w:t>Covers use up to 8 h/day</w:t>
            </w:r>
          </w:p>
          <w:p w14:paraId="612F6669"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7278ABEC" w14:textId="77777777" w:rsidR="00000000" w:rsidRDefault="0012398A">
            <w:pPr>
              <w:widowControl w:val="0"/>
              <w:autoSpaceDE w:val="0"/>
              <w:autoSpaceDN w:val="0"/>
              <w:adjustRightInd w:val="0"/>
              <w:rPr>
                <w:color w:val="000000"/>
              </w:rPr>
            </w:pPr>
            <w:r>
              <w:rPr>
                <w:i/>
                <w:iCs/>
                <w:color w:val="000000"/>
              </w:rPr>
              <w:t>Respiratory protection (</w:t>
            </w:r>
            <w:r>
              <w:rPr>
                <w:i/>
                <w:iCs/>
                <w:color w:val="000000"/>
              </w:rPr>
              <w:t>APF of 10) is to be worn in those case where there is potential for peak exposure. Alternatively, good general ventilation with a minimum of 5-10 air changes per air can be applied.</w:t>
            </w:r>
          </w:p>
        </w:tc>
      </w:tr>
      <w:tr w:rsidR="00000000" w14:paraId="5B18896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CA3225" w14:textId="77777777" w:rsidR="00000000" w:rsidRDefault="0012398A">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28504" w14:textId="77777777" w:rsidR="00000000" w:rsidRDefault="0012398A">
            <w:pPr>
              <w:widowControl w:val="0"/>
              <w:autoSpaceDE w:val="0"/>
              <w:autoSpaceDN w:val="0"/>
              <w:adjustRightInd w:val="0"/>
              <w:rPr>
                <w:color w:val="000000"/>
              </w:rPr>
            </w:pPr>
            <w:r>
              <w:rPr>
                <w:color w:val="000000"/>
              </w:rPr>
              <w:t>Covers use up to 8 h/day</w:t>
            </w:r>
          </w:p>
          <w:p w14:paraId="7AE5C08B"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0A99BD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5B5C3A" w14:textId="77777777" w:rsidR="00000000" w:rsidRDefault="0012398A">
            <w:pPr>
              <w:widowControl w:val="0"/>
              <w:autoSpaceDE w:val="0"/>
              <w:autoSpaceDN w:val="0"/>
              <w:adjustRightInd w:val="0"/>
              <w:rPr>
                <w:color w:val="000000"/>
              </w:rPr>
            </w:pPr>
            <w:r>
              <w:rPr>
                <w:b/>
                <w:bCs/>
                <w:i/>
                <w:iCs/>
                <w:color w:val="000000"/>
              </w:rPr>
              <w:t>Transfer of a substance or mixture d</w:t>
            </w:r>
            <w:r>
              <w:rPr>
                <w:b/>
                <w:bCs/>
                <w:i/>
                <w:iCs/>
                <w:color w:val="000000"/>
              </w:rPr>
              <w:t>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EDFEED" w14:textId="77777777" w:rsidR="00000000" w:rsidRDefault="0012398A">
            <w:pPr>
              <w:widowControl w:val="0"/>
              <w:autoSpaceDE w:val="0"/>
              <w:autoSpaceDN w:val="0"/>
              <w:adjustRightInd w:val="0"/>
              <w:rPr>
                <w:color w:val="000000"/>
              </w:rPr>
            </w:pPr>
            <w:r>
              <w:rPr>
                <w:color w:val="000000"/>
              </w:rPr>
              <w:t>Covers use up to 1 h/day</w:t>
            </w:r>
          </w:p>
          <w:p w14:paraId="5359AC7A"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323AB11E"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2EDCB16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CCA667" w14:textId="77777777" w:rsidR="00000000" w:rsidRDefault="0012398A">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189DB4" w14:textId="77777777" w:rsidR="00000000" w:rsidRDefault="0012398A">
            <w:pPr>
              <w:widowControl w:val="0"/>
              <w:autoSpaceDE w:val="0"/>
              <w:autoSpaceDN w:val="0"/>
              <w:adjustRightInd w:val="0"/>
              <w:rPr>
                <w:color w:val="000000"/>
              </w:rPr>
            </w:pPr>
            <w:r>
              <w:rPr>
                <w:color w:val="000000"/>
              </w:rPr>
              <w:t>Covers use up to 8 h/day</w:t>
            </w:r>
          </w:p>
          <w:p w14:paraId="7666C586"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5FB49C4A"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1686E29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8E932F" w14:textId="77777777" w:rsidR="00000000" w:rsidRDefault="0012398A">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B158F3" w14:textId="77777777" w:rsidR="00000000" w:rsidRDefault="0012398A">
            <w:pPr>
              <w:widowControl w:val="0"/>
              <w:autoSpaceDE w:val="0"/>
              <w:autoSpaceDN w:val="0"/>
              <w:adjustRightInd w:val="0"/>
              <w:rPr>
                <w:color w:val="000000"/>
              </w:rPr>
            </w:pPr>
            <w:r>
              <w:rPr>
                <w:color w:val="000000"/>
              </w:rPr>
              <w:t>Covers use up to 8 h/day</w:t>
            </w:r>
          </w:p>
          <w:p w14:paraId="01AE4B2E" w14:textId="77777777" w:rsidR="00000000" w:rsidRDefault="0012398A">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70EF296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F0A74" w14:textId="77777777" w:rsidR="00000000" w:rsidRDefault="0012398A">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0E7F3" w14:textId="77777777" w:rsidR="00000000" w:rsidRDefault="0012398A">
            <w:pPr>
              <w:widowControl w:val="0"/>
              <w:autoSpaceDE w:val="0"/>
              <w:autoSpaceDN w:val="0"/>
              <w:adjustRightInd w:val="0"/>
              <w:rPr>
                <w:color w:val="000000"/>
              </w:rPr>
            </w:pPr>
            <w:r>
              <w:rPr>
                <w:color w:val="000000"/>
              </w:rPr>
              <w:t>Covers use up to 8 h/day</w:t>
            </w:r>
          </w:p>
          <w:p w14:paraId="343F06A8"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tc>
      </w:tr>
      <w:tr w:rsidR="00000000" w14:paraId="62640A9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45479" w14:textId="77777777" w:rsidR="00000000" w:rsidRDefault="0012398A">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F969C5" w14:textId="77777777" w:rsidR="00000000" w:rsidRDefault="0012398A">
            <w:pPr>
              <w:widowControl w:val="0"/>
              <w:autoSpaceDE w:val="0"/>
              <w:autoSpaceDN w:val="0"/>
              <w:adjustRightInd w:val="0"/>
              <w:rPr>
                <w:color w:val="000000"/>
              </w:rPr>
            </w:pPr>
            <w:r>
              <w:rPr>
                <w:color w:val="000000"/>
              </w:rPr>
              <w:t>Covers use up to 8 h/day</w:t>
            </w:r>
          </w:p>
          <w:p w14:paraId="7B5B6CCD"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7D69E430"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5185BC2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F6EDCA" w14:textId="77777777" w:rsidR="00000000" w:rsidRDefault="0012398A">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0D3B4B" w14:textId="77777777" w:rsidR="00000000" w:rsidRDefault="0012398A">
            <w:pPr>
              <w:widowControl w:val="0"/>
              <w:autoSpaceDE w:val="0"/>
              <w:autoSpaceDN w:val="0"/>
              <w:adjustRightInd w:val="0"/>
              <w:rPr>
                <w:color w:val="000000"/>
              </w:rPr>
            </w:pPr>
            <w:r>
              <w:rPr>
                <w:color w:val="000000"/>
              </w:rPr>
              <w:t>Covers use up to 8 h/day</w:t>
            </w:r>
          </w:p>
          <w:p w14:paraId="04A88F15"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D7D05F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8FB508" w14:textId="77777777" w:rsidR="00000000" w:rsidRDefault="0012398A">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0A25D" w14:textId="77777777" w:rsidR="00000000" w:rsidRDefault="0012398A">
            <w:pPr>
              <w:widowControl w:val="0"/>
              <w:autoSpaceDE w:val="0"/>
              <w:autoSpaceDN w:val="0"/>
              <w:adjustRightInd w:val="0"/>
              <w:rPr>
                <w:color w:val="000000"/>
              </w:rPr>
            </w:pPr>
            <w:r>
              <w:rPr>
                <w:color w:val="000000"/>
              </w:rPr>
              <w:t>Covers use up to 8 h/day</w:t>
            </w:r>
          </w:p>
          <w:p w14:paraId="350194F0" w14:textId="77777777" w:rsidR="00000000" w:rsidRDefault="0012398A">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18BB9C26" w14:textId="77777777" w:rsidR="00000000" w:rsidRDefault="0012398A">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06212ED"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7B4D63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5B6000" w14:textId="77777777" w:rsidR="00000000" w:rsidRDefault="0012398A">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7EB68C" w14:textId="77777777" w:rsidR="00000000" w:rsidRDefault="0012398A">
            <w:pPr>
              <w:widowControl w:val="0"/>
              <w:autoSpaceDE w:val="0"/>
              <w:autoSpaceDN w:val="0"/>
              <w:adjustRightInd w:val="0"/>
              <w:rPr>
                <w:color w:val="000000"/>
              </w:rPr>
            </w:pPr>
            <w:r>
              <w:rPr>
                <w:color w:val="000000"/>
              </w:rPr>
              <w:t>Covers use up to 8 h/day</w:t>
            </w:r>
          </w:p>
          <w:p w14:paraId="742DC477" w14:textId="77777777" w:rsidR="00000000" w:rsidRDefault="0012398A">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1AD6FE7F" w14:textId="77777777" w:rsidR="00000000" w:rsidRDefault="0012398A">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4EE0BF4" w14:textId="77777777" w:rsidR="00000000" w:rsidRDefault="0012398A">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62FCCF0E" w14:textId="77777777" w:rsidR="00000000" w:rsidRDefault="0012398A">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w:t>
      </w:r>
      <w:r>
        <w:rPr>
          <w:b/>
          <w:bCs/>
          <w:color w:val="000000"/>
          <w:sz w:val="32"/>
          <w:szCs w:val="32"/>
        </w:rPr>
        <w:t> </w:t>
      </w:r>
      <w:r>
        <w:rPr>
          <w:b/>
          <w:bCs/>
          <w:color w:val="000000"/>
          <w:sz w:val="32"/>
          <w:szCs w:val="32"/>
        </w:rPr>
        <w:t>Estimation de l’exposition et r</w:t>
      </w:r>
      <w:r>
        <w:rPr>
          <w:b/>
          <w:bCs/>
          <w:color w:val="000000"/>
          <w:sz w:val="32"/>
          <w:szCs w:val="32"/>
        </w:rPr>
        <w:t>é</w:t>
      </w:r>
      <w:r>
        <w:rPr>
          <w:b/>
          <w:bCs/>
          <w:color w:val="000000"/>
          <w:sz w:val="32"/>
          <w:szCs w:val="32"/>
        </w:rPr>
        <w:t>f</w:t>
      </w:r>
      <w:r>
        <w:rPr>
          <w:b/>
          <w:bCs/>
          <w:color w:val="000000"/>
          <w:sz w:val="32"/>
          <w:szCs w:val="32"/>
        </w:rPr>
        <w:t>é</w:t>
      </w:r>
      <w:r>
        <w:rPr>
          <w:b/>
          <w:bCs/>
          <w:color w:val="000000"/>
          <w:sz w:val="32"/>
          <w:szCs w:val="32"/>
        </w:rPr>
        <w:t xml:space="preserve">rence </w:t>
      </w:r>
      <w:r>
        <w:rPr>
          <w:b/>
          <w:bCs/>
          <w:color w:val="000000"/>
          <w:sz w:val="32"/>
          <w:szCs w:val="32"/>
        </w:rPr>
        <w:t>à</w:t>
      </w:r>
      <w:r>
        <w:rPr>
          <w:b/>
          <w:bCs/>
          <w:color w:val="000000"/>
          <w:sz w:val="32"/>
          <w:szCs w:val="32"/>
        </w:rPr>
        <w:t xml:space="preserve"> sa source</w:t>
      </w:r>
    </w:p>
    <w:p w14:paraId="17A027BA" w14:textId="77777777" w:rsidR="00000000" w:rsidRDefault="0012398A">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w:t>
      </w:r>
      <w:r>
        <w:rPr>
          <w:b/>
          <w:bCs/>
          <w:color w:val="000000"/>
          <w:sz w:val="28"/>
          <w:szCs w:val="28"/>
        </w:rPr>
        <w:t> </w:t>
      </w:r>
      <w:r>
        <w:rPr>
          <w:b/>
          <w:bCs/>
          <w:color w:val="000000"/>
          <w:sz w:val="28"/>
          <w:szCs w:val="28"/>
        </w:rPr>
        <w:t>Exposition des tr</w:t>
      </w:r>
      <w:r>
        <w:rPr>
          <w:b/>
          <w:bCs/>
          <w:color w:val="000000"/>
          <w:sz w:val="28"/>
          <w:szCs w:val="28"/>
        </w:rPr>
        <w:t xml:space="preserve">availleurs: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8CB0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20C3AA" w14:textId="77777777" w:rsidR="00000000" w:rsidRDefault="0012398A">
            <w:pPr>
              <w:widowControl w:val="0"/>
              <w:autoSpaceDE w:val="0"/>
              <w:autoSpaceDN w:val="0"/>
              <w:adjustRightInd w:val="0"/>
              <w:rPr>
                <w:b/>
                <w:bCs/>
                <w:color w:val="000000"/>
              </w:rPr>
            </w:pPr>
            <w:bookmarkStart w:id="49" w:name="N106B9"/>
            <w:bookmarkEnd w:id="49"/>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FF3A5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6DA62C" w14:textId="77777777" w:rsidR="00000000" w:rsidRDefault="0012398A">
            <w:pPr>
              <w:widowControl w:val="0"/>
              <w:autoSpaceDE w:val="0"/>
              <w:autoSpaceDN w:val="0"/>
              <w:adjustRightInd w:val="0"/>
              <w:rPr>
                <w:b/>
                <w:bCs/>
                <w:color w:val="000000"/>
              </w:rPr>
            </w:pPr>
            <w:r>
              <w:rPr>
                <w:b/>
                <w:bCs/>
                <w:color w:val="000000"/>
              </w:rPr>
              <w:t>RCR</w:t>
            </w:r>
          </w:p>
        </w:tc>
      </w:tr>
      <w:tr w:rsidR="00000000" w14:paraId="5D4364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BCD10"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6A04D"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07A5F" w14:textId="77777777" w:rsidR="00000000" w:rsidRDefault="0012398A">
            <w:pPr>
              <w:widowControl w:val="0"/>
              <w:autoSpaceDE w:val="0"/>
              <w:autoSpaceDN w:val="0"/>
              <w:adjustRightInd w:val="0"/>
              <w:rPr>
                <w:color w:val="000000"/>
              </w:rPr>
            </w:pPr>
            <w:r>
              <w:rPr>
                <w:color w:val="000000"/>
              </w:rPr>
              <w:t>&lt; 0.01</w:t>
            </w:r>
          </w:p>
        </w:tc>
      </w:tr>
      <w:tr w:rsidR="00000000" w14:paraId="39938E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747CF6"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AD51C" w14:textId="77777777" w:rsidR="00000000" w:rsidRDefault="0012398A">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FE9B2A" w14:textId="77777777" w:rsidR="00000000" w:rsidRDefault="0012398A">
            <w:pPr>
              <w:widowControl w:val="0"/>
              <w:autoSpaceDE w:val="0"/>
              <w:autoSpaceDN w:val="0"/>
              <w:adjustRightInd w:val="0"/>
              <w:rPr>
                <w:color w:val="000000"/>
              </w:rPr>
            </w:pPr>
            <w:r>
              <w:rPr>
                <w:color w:val="000000"/>
              </w:rPr>
              <w:t>&lt; 0.01</w:t>
            </w:r>
          </w:p>
        </w:tc>
      </w:tr>
    </w:tbl>
    <w:p w14:paraId="6CC207BF" w14:textId="77777777" w:rsidR="00000000" w:rsidRDefault="0012398A">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68297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B01B74" w14:textId="77777777" w:rsidR="00000000" w:rsidRDefault="0012398A">
            <w:pPr>
              <w:widowControl w:val="0"/>
              <w:autoSpaceDE w:val="0"/>
              <w:autoSpaceDN w:val="0"/>
              <w:adjustRightInd w:val="0"/>
              <w:rPr>
                <w:b/>
                <w:bCs/>
                <w:color w:val="000000"/>
              </w:rPr>
            </w:pPr>
            <w:bookmarkStart w:id="51" w:name="N106ED"/>
            <w:bookmarkEnd w:id="51"/>
            <w:r>
              <w:rPr>
                <w:b/>
                <w:bCs/>
                <w:color w:val="000000"/>
              </w:rPr>
              <w:t>Voie d’ex</w:t>
            </w:r>
            <w:r>
              <w:rPr>
                <w:b/>
                <w:bCs/>
                <w:color w:val="000000"/>
              </w:rPr>
              <w:t>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1A0EB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B3CA63" w14:textId="77777777" w:rsidR="00000000" w:rsidRDefault="0012398A">
            <w:pPr>
              <w:widowControl w:val="0"/>
              <w:autoSpaceDE w:val="0"/>
              <w:autoSpaceDN w:val="0"/>
              <w:adjustRightInd w:val="0"/>
              <w:rPr>
                <w:b/>
                <w:bCs/>
                <w:color w:val="000000"/>
              </w:rPr>
            </w:pPr>
            <w:r>
              <w:rPr>
                <w:b/>
                <w:bCs/>
                <w:color w:val="000000"/>
              </w:rPr>
              <w:t>RCR</w:t>
            </w:r>
          </w:p>
        </w:tc>
      </w:tr>
      <w:tr w:rsidR="00000000" w14:paraId="2B5A81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0C401B"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41F48"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30CDF8" w14:textId="77777777" w:rsidR="00000000" w:rsidRDefault="0012398A">
            <w:pPr>
              <w:widowControl w:val="0"/>
              <w:autoSpaceDE w:val="0"/>
              <w:autoSpaceDN w:val="0"/>
              <w:adjustRightInd w:val="0"/>
              <w:rPr>
                <w:color w:val="000000"/>
              </w:rPr>
            </w:pPr>
            <w:r>
              <w:rPr>
                <w:color w:val="000000"/>
              </w:rPr>
              <w:t>0.1</w:t>
            </w:r>
          </w:p>
        </w:tc>
      </w:tr>
      <w:tr w:rsidR="00000000" w14:paraId="7F2BC8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7069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552DB"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B880A3" w14:textId="77777777" w:rsidR="00000000" w:rsidRDefault="0012398A">
            <w:pPr>
              <w:widowControl w:val="0"/>
              <w:autoSpaceDE w:val="0"/>
              <w:autoSpaceDN w:val="0"/>
              <w:adjustRightInd w:val="0"/>
              <w:rPr>
                <w:color w:val="000000"/>
              </w:rPr>
            </w:pPr>
            <w:r>
              <w:rPr>
                <w:color w:val="000000"/>
              </w:rPr>
              <w:t>0.2</w:t>
            </w:r>
          </w:p>
        </w:tc>
      </w:tr>
    </w:tbl>
    <w:p w14:paraId="4DB1138F" w14:textId="77777777" w:rsidR="00000000" w:rsidRDefault="0012398A">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w:t>
      </w:r>
      <w:r>
        <w:rPr>
          <w:b/>
          <w:bCs/>
          <w:color w:val="000000"/>
          <w:sz w:val="28"/>
          <w:szCs w:val="28"/>
        </w:rPr>
        <w:t> </w:t>
      </w:r>
      <w:r>
        <w:rPr>
          <w:b/>
          <w:bCs/>
          <w:color w:val="000000"/>
          <w:sz w:val="28"/>
          <w:szCs w:val="28"/>
        </w:rPr>
        <w:t xml:space="preserve">Exposition des travailleurs: </w:t>
      </w:r>
      <w:r>
        <w:rPr>
          <w:b/>
          <w:bCs/>
          <w:i/>
          <w:iCs/>
          <w:color w:val="000000"/>
          <w:sz w:val="28"/>
          <w:szCs w:val="28"/>
        </w:rPr>
        <w:t>Formulation in</w:t>
      </w:r>
      <w:r>
        <w:rPr>
          <w:b/>
          <w:bCs/>
          <w:i/>
          <w:iCs/>
          <w:color w:val="000000"/>
          <w:sz w:val="28"/>
          <w:szCs w:val="28"/>
        </w:rPr>
        <w:t xml:space="preserve">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AC46A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483516" w14:textId="77777777" w:rsidR="00000000" w:rsidRDefault="0012398A">
            <w:pPr>
              <w:widowControl w:val="0"/>
              <w:autoSpaceDE w:val="0"/>
              <w:autoSpaceDN w:val="0"/>
              <w:adjustRightInd w:val="0"/>
              <w:rPr>
                <w:b/>
                <w:bCs/>
                <w:color w:val="000000"/>
              </w:rPr>
            </w:pPr>
            <w:bookmarkStart w:id="53" w:name="N10721"/>
            <w:bookmarkEnd w:id="53"/>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294230"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DD2A4B" w14:textId="77777777" w:rsidR="00000000" w:rsidRDefault="0012398A">
            <w:pPr>
              <w:widowControl w:val="0"/>
              <w:autoSpaceDE w:val="0"/>
              <w:autoSpaceDN w:val="0"/>
              <w:adjustRightInd w:val="0"/>
              <w:rPr>
                <w:b/>
                <w:bCs/>
                <w:color w:val="000000"/>
              </w:rPr>
            </w:pPr>
            <w:r>
              <w:rPr>
                <w:b/>
                <w:bCs/>
                <w:color w:val="000000"/>
              </w:rPr>
              <w:t>RCR</w:t>
            </w:r>
          </w:p>
        </w:tc>
      </w:tr>
      <w:tr w:rsidR="00000000" w14:paraId="6E14CE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1F527A"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BFC0B"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F11739" w14:textId="77777777" w:rsidR="00000000" w:rsidRDefault="0012398A">
            <w:pPr>
              <w:widowControl w:val="0"/>
              <w:autoSpaceDE w:val="0"/>
              <w:autoSpaceDN w:val="0"/>
              <w:adjustRightInd w:val="0"/>
              <w:rPr>
                <w:color w:val="000000"/>
              </w:rPr>
            </w:pPr>
            <w:r>
              <w:rPr>
                <w:color w:val="000000"/>
              </w:rPr>
              <w:t>0.2</w:t>
            </w:r>
          </w:p>
        </w:tc>
      </w:tr>
      <w:tr w:rsidR="00000000" w14:paraId="5FA735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CB548"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D345AD"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4D25E" w14:textId="77777777" w:rsidR="00000000" w:rsidRDefault="0012398A">
            <w:pPr>
              <w:widowControl w:val="0"/>
              <w:autoSpaceDE w:val="0"/>
              <w:autoSpaceDN w:val="0"/>
              <w:adjustRightInd w:val="0"/>
              <w:rPr>
                <w:color w:val="000000"/>
              </w:rPr>
            </w:pPr>
            <w:r>
              <w:rPr>
                <w:color w:val="000000"/>
              </w:rPr>
              <w:t>0.4</w:t>
            </w:r>
          </w:p>
        </w:tc>
      </w:tr>
    </w:tbl>
    <w:p w14:paraId="2CC777D3" w14:textId="77777777" w:rsidR="00000000" w:rsidRDefault="0012398A">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59CD7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4CB3A3" w14:textId="77777777" w:rsidR="00000000" w:rsidRDefault="0012398A">
            <w:pPr>
              <w:widowControl w:val="0"/>
              <w:autoSpaceDE w:val="0"/>
              <w:autoSpaceDN w:val="0"/>
              <w:adjustRightInd w:val="0"/>
              <w:rPr>
                <w:b/>
                <w:bCs/>
                <w:color w:val="000000"/>
              </w:rPr>
            </w:pPr>
            <w:bookmarkStart w:id="55" w:name="N10755"/>
            <w:bookmarkEnd w:id="55"/>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947A30"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205497" w14:textId="77777777" w:rsidR="00000000" w:rsidRDefault="0012398A">
            <w:pPr>
              <w:widowControl w:val="0"/>
              <w:autoSpaceDE w:val="0"/>
              <w:autoSpaceDN w:val="0"/>
              <w:adjustRightInd w:val="0"/>
              <w:rPr>
                <w:b/>
                <w:bCs/>
                <w:color w:val="000000"/>
              </w:rPr>
            </w:pPr>
            <w:r>
              <w:rPr>
                <w:b/>
                <w:bCs/>
                <w:color w:val="000000"/>
              </w:rPr>
              <w:t>RCR</w:t>
            </w:r>
          </w:p>
        </w:tc>
      </w:tr>
      <w:tr w:rsidR="00000000" w14:paraId="5666AD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2C394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F4575"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88C2F" w14:textId="77777777" w:rsidR="00000000" w:rsidRDefault="0012398A">
            <w:pPr>
              <w:widowControl w:val="0"/>
              <w:autoSpaceDE w:val="0"/>
              <w:autoSpaceDN w:val="0"/>
              <w:adjustRightInd w:val="0"/>
              <w:rPr>
                <w:color w:val="000000"/>
              </w:rPr>
            </w:pPr>
            <w:r>
              <w:rPr>
                <w:color w:val="000000"/>
              </w:rPr>
              <w:t>0.07</w:t>
            </w:r>
          </w:p>
        </w:tc>
      </w:tr>
      <w:tr w:rsidR="00000000" w14:paraId="69DF6C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6A3A9"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14C7C"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BFEC76" w14:textId="77777777" w:rsidR="00000000" w:rsidRDefault="0012398A">
            <w:pPr>
              <w:widowControl w:val="0"/>
              <w:autoSpaceDE w:val="0"/>
              <w:autoSpaceDN w:val="0"/>
              <w:adjustRightInd w:val="0"/>
              <w:rPr>
                <w:color w:val="000000"/>
              </w:rPr>
            </w:pPr>
            <w:r>
              <w:rPr>
                <w:color w:val="000000"/>
              </w:rPr>
              <w:t>0.14</w:t>
            </w:r>
          </w:p>
        </w:tc>
      </w:tr>
    </w:tbl>
    <w:p w14:paraId="3B57C07F" w14:textId="77777777" w:rsidR="00000000" w:rsidRDefault="0012398A">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w:t>
      </w:r>
      <w:r>
        <w:rPr>
          <w:b/>
          <w:bCs/>
          <w:color w:val="000000"/>
          <w:sz w:val="28"/>
          <w:szCs w:val="28"/>
        </w:rPr>
        <w:t> </w:t>
      </w:r>
      <w:r>
        <w:rPr>
          <w:b/>
          <w:bCs/>
          <w:color w:val="000000"/>
          <w:sz w:val="28"/>
          <w:szCs w:val="28"/>
        </w:rPr>
        <w:t>Exposition des travailleurs: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72C9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8097B6" w14:textId="77777777" w:rsidR="00000000" w:rsidRDefault="0012398A">
            <w:pPr>
              <w:widowControl w:val="0"/>
              <w:autoSpaceDE w:val="0"/>
              <w:autoSpaceDN w:val="0"/>
              <w:adjustRightInd w:val="0"/>
              <w:rPr>
                <w:b/>
                <w:bCs/>
                <w:color w:val="000000"/>
              </w:rPr>
            </w:pPr>
            <w:bookmarkStart w:id="57" w:name="N10785"/>
            <w:bookmarkEnd w:id="57"/>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48F736" w14:textId="77777777" w:rsidR="00000000" w:rsidRDefault="0012398A">
            <w:pPr>
              <w:widowControl w:val="0"/>
              <w:autoSpaceDE w:val="0"/>
              <w:autoSpaceDN w:val="0"/>
              <w:adjustRightInd w:val="0"/>
              <w:rPr>
                <w:b/>
                <w:bCs/>
                <w:color w:val="000000"/>
              </w:rPr>
            </w:pPr>
            <w:r>
              <w:rPr>
                <w:b/>
                <w:bCs/>
                <w:color w:val="000000"/>
              </w:rPr>
              <w:t>Estimation de l’</w:t>
            </w:r>
            <w:r>
              <w:rPr>
                <w:b/>
                <w:bCs/>
                <w:color w:val="000000"/>
              </w:rPr>
              <w:t>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40A125" w14:textId="77777777" w:rsidR="00000000" w:rsidRDefault="0012398A">
            <w:pPr>
              <w:widowControl w:val="0"/>
              <w:autoSpaceDE w:val="0"/>
              <w:autoSpaceDN w:val="0"/>
              <w:adjustRightInd w:val="0"/>
              <w:rPr>
                <w:b/>
                <w:bCs/>
                <w:color w:val="000000"/>
              </w:rPr>
            </w:pPr>
            <w:r>
              <w:rPr>
                <w:b/>
                <w:bCs/>
                <w:color w:val="000000"/>
              </w:rPr>
              <w:t>RCR</w:t>
            </w:r>
          </w:p>
        </w:tc>
      </w:tr>
      <w:tr w:rsidR="00000000" w14:paraId="621612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B0E040"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97B345"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5247F" w14:textId="77777777" w:rsidR="00000000" w:rsidRDefault="0012398A">
            <w:pPr>
              <w:widowControl w:val="0"/>
              <w:autoSpaceDE w:val="0"/>
              <w:autoSpaceDN w:val="0"/>
              <w:adjustRightInd w:val="0"/>
              <w:rPr>
                <w:color w:val="000000"/>
              </w:rPr>
            </w:pPr>
            <w:r>
              <w:rPr>
                <w:color w:val="000000"/>
              </w:rPr>
              <w:t>0.07</w:t>
            </w:r>
          </w:p>
        </w:tc>
      </w:tr>
      <w:tr w:rsidR="00000000" w14:paraId="1085B6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E986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BA4E7D"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1D06D" w14:textId="77777777" w:rsidR="00000000" w:rsidRDefault="0012398A">
            <w:pPr>
              <w:widowControl w:val="0"/>
              <w:autoSpaceDE w:val="0"/>
              <w:autoSpaceDN w:val="0"/>
              <w:adjustRightInd w:val="0"/>
              <w:rPr>
                <w:color w:val="000000"/>
              </w:rPr>
            </w:pPr>
            <w:r>
              <w:rPr>
                <w:color w:val="000000"/>
              </w:rPr>
              <w:t>0.14</w:t>
            </w:r>
          </w:p>
        </w:tc>
      </w:tr>
    </w:tbl>
    <w:p w14:paraId="74AC6D43" w14:textId="77777777" w:rsidR="00000000" w:rsidRDefault="0012398A">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w:t>
      </w:r>
      <w:r>
        <w:rPr>
          <w:b/>
          <w:bCs/>
          <w:color w:val="000000"/>
          <w:sz w:val="28"/>
          <w:szCs w:val="28"/>
        </w:rPr>
        <w:t> </w:t>
      </w:r>
      <w:r>
        <w:rPr>
          <w:b/>
          <w:bCs/>
          <w:color w:val="000000"/>
          <w:sz w:val="28"/>
          <w:szCs w:val="28"/>
        </w:rPr>
        <w:t xml:space="preserve">Exposition des travailleurs: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4F1D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E8AB43" w14:textId="77777777" w:rsidR="00000000" w:rsidRDefault="0012398A">
            <w:pPr>
              <w:widowControl w:val="0"/>
              <w:autoSpaceDE w:val="0"/>
              <w:autoSpaceDN w:val="0"/>
              <w:adjustRightInd w:val="0"/>
              <w:rPr>
                <w:b/>
                <w:bCs/>
                <w:color w:val="000000"/>
              </w:rPr>
            </w:pPr>
            <w:bookmarkStart w:id="59" w:name="N107B9"/>
            <w:bookmarkEnd w:id="59"/>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FEF000"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49EE7D" w14:textId="77777777" w:rsidR="00000000" w:rsidRDefault="0012398A">
            <w:pPr>
              <w:widowControl w:val="0"/>
              <w:autoSpaceDE w:val="0"/>
              <w:autoSpaceDN w:val="0"/>
              <w:adjustRightInd w:val="0"/>
              <w:rPr>
                <w:b/>
                <w:bCs/>
                <w:color w:val="000000"/>
              </w:rPr>
            </w:pPr>
            <w:r>
              <w:rPr>
                <w:b/>
                <w:bCs/>
                <w:color w:val="000000"/>
              </w:rPr>
              <w:t>RCR</w:t>
            </w:r>
          </w:p>
        </w:tc>
      </w:tr>
      <w:tr w:rsidR="00000000" w14:paraId="25E7AC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3E0798"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B60ACB"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C8DD8A" w14:textId="77777777" w:rsidR="00000000" w:rsidRDefault="0012398A">
            <w:pPr>
              <w:widowControl w:val="0"/>
              <w:autoSpaceDE w:val="0"/>
              <w:autoSpaceDN w:val="0"/>
              <w:adjustRightInd w:val="0"/>
              <w:rPr>
                <w:color w:val="000000"/>
              </w:rPr>
            </w:pPr>
            <w:r>
              <w:rPr>
                <w:color w:val="000000"/>
              </w:rPr>
              <w:t>0.14</w:t>
            </w:r>
          </w:p>
        </w:tc>
      </w:tr>
      <w:tr w:rsidR="00000000" w14:paraId="32A23F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2410C"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163991"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B6DDC" w14:textId="77777777" w:rsidR="00000000" w:rsidRDefault="0012398A">
            <w:pPr>
              <w:widowControl w:val="0"/>
              <w:autoSpaceDE w:val="0"/>
              <w:autoSpaceDN w:val="0"/>
              <w:adjustRightInd w:val="0"/>
              <w:rPr>
                <w:color w:val="000000"/>
              </w:rPr>
            </w:pPr>
            <w:r>
              <w:rPr>
                <w:color w:val="000000"/>
              </w:rPr>
              <w:t>0.28</w:t>
            </w:r>
          </w:p>
        </w:tc>
      </w:tr>
    </w:tbl>
    <w:p w14:paraId="157A567D" w14:textId="77777777" w:rsidR="00000000" w:rsidRDefault="0012398A">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w:t>
      </w:r>
      <w:r>
        <w:rPr>
          <w:b/>
          <w:bCs/>
          <w:color w:val="000000"/>
          <w:sz w:val="28"/>
          <w:szCs w:val="28"/>
        </w:rPr>
        <w:t> </w:t>
      </w:r>
      <w:r>
        <w:rPr>
          <w:b/>
          <w:bCs/>
          <w:color w:val="000000"/>
          <w:sz w:val="28"/>
          <w:szCs w:val="28"/>
        </w:rPr>
        <w:t xml:space="preserve">Exposition des travailleurs: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2C81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54BD86" w14:textId="77777777" w:rsidR="00000000" w:rsidRDefault="0012398A">
            <w:pPr>
              <w:widowControl w:val="0"/>
              <w:autoSpaceDE w:val="0"/>
              <w:autoSpaceDN w:val="0"/>
              <w:adjustRightInd w:val="0"/>
              <w:rPr>
                <w:b/>
                <w:bCs/>
                <w:color w:val="000000"/>
              </w:rPr>
            </w:pPr>
            <w:bookmarkStart w:id="61" w:name="N107ED"/>
            <w:bookmarkEnd w:id="61"/>
            <w:r>
              <w:rPr>
                <w:b/>
                <w:bCs/>
                <w:color w:val="000000"/>
              </w:rPr>
              <w:t>Voie d’exposition et type d’</w:t>
            </w:r>
            <w:r>
              <w:rPr>
                <w:b/>
                <w:bCs/>
                <w:color w:val="000000"/>
              </w:rPr>
              <w:t>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F7756C"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60B5D6" w14:textId="77777777" w:rsidR="00000000" w:rsidRDefault="0012398A">
            <w:pPr>
              <w:widowControl w:val="0"/>
              <w:autoSpaceDE w:val="0"/>
              <w:autoSpaceDN w:val="0"/>
              <w:adjustRightInd w:val="0"/>
              <w:rPr>
                <w:b/>
                <w:bCs/>
                <w:color w:val="000000"/>
              </w:rPr>
            </w:pPr>
            <w:r>
              <w:rPr>
                <w:b/>
                <w:bCs/>
                <w:color w:val="000000"/>
              </w:rPr>
              <w:t>RCR</w:t>
            </w:r>
          </w:p>
        </w:tc>
      </w:tr>
      <w:tr w:rsidR="00000000" w14:paraId="106631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626CCF"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53D47" w14:textId="77777777" w:rsidR="00000000" w:rsidRDefault="0012398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3CC534" w14:textId="77777777" w:rsidR="00000000" w:rsidRDefault="0012398A">
            <w:pPr>
              <w:widowControl w:val="0"/>
              <w:autoSpaceDE w:val="0"/>
              <w:autoSpaceDN w:val="0"/>
              <w:adjustRightInd w:val="0"/>
              <w:rPr>
                <w:color w:val="000000"/>
              </w:rPr>
            </w:pPr>
            <w:r>
              <w:rPr>
                <w:color w:val="000000"/>
              </w:rPr>
              <w:t>0.02</w:t>
            </w:r>
          </w:p>
        </w:tc>
      </w:tr>
      <w:tr w:rsidR="00000000" w14:paraId="6798AA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929F5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74963"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C715B5" w14:textId="77777777" w:rsidR="00000000" w:rsidRDefault="0012398A">
            <w:pPr>
              <w:widowControl w:val="0"/>
              <w:autoSpaceDE w:val="0"/>
              <w:autoSpaceDN w:val="0"/>
              <w:adjustRightInd w:val="0"/>
              <w:rPr>
                <w:color w:val="000000"/>
              </w:rPr>
            </w:pPr>
            <w:r>
              <w:rPr>
                <w:color w:val="000000"/>
              </w:rPr>
              <w:t>0.2</w:t>
            </w:r>
          </w:p>
        </w:tc>
      </w:tr>
    </w:tbl>
    <w:p w14:paraId="66C586FE" w14:textId="77777777" w:rsidR="00000000" w:rsidRDefault="0012398A">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73568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D8A7C6" w14:textId="77777777" w:rsidR="00000000" w:rsidRDefault="0012398A">
            <w:pPr>
              <w:widowControl w:val="0"/>
              <w:autoSpaceDE w:val="0"/>
              <w:autoSpaceDN w:val="0"/>
              <w:adjustRightInd w:val="0"/>
              <w:rPr>
                <w:b/>
                <w:bCs/>
                <w:color w:val="000000"/>
              </w:rPr>
            </w:pPr>
            <w:bookmarkStart w:id="63" w:name="N10821"/>
            <w:bookmarkEnd w:id="63"/>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A9272E"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50D7CB" w14:textId="77777777" w:rsidR="00000000" w:rsidRDefault="0012398A">
            <w:pPr>
              <w:widowControl w:val="0"/>
              <w:autoSpaceDE w:val="0"/>
              <w:autoSpaceDN w:val="0"/>
              <w:adjustRightInd w:val="0"/>
              <w:rPr>
                <w:b/>
                <w:bCs/>
                <w:color w:val="000000"/>
              </w:rPr>
            </w:pPr>
            <w:r>
              <w:rPr>
                <w:b/>
                <w:bCs/>
                <w:color w:val="000000"/>
              </w:rPr>
              <w:t>RCR</w:t>
            </w:r>
          </w:p>
        </w:tc>
      </w:tr>
      <w:tr w:rsidR="00000000" w14:paraId="27F1C7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BFD7F"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C8B34D"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w:t>
            </w:r>
            <w:r>
              <w:rPr>
                <w:color w:val="000000"/>
              </w:rPr>
              <w:t xml:space="preserve">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93535C" w14:textId="77777777" w:rsidR="00000000" w:rsidRDefault="0012398A">
            <w:pPr>
              <w:widowControl w:val="0"/>
              <w:autoSpaceDE w:val="0"/>
              <w:autoSpaceDN w:val="0"/>
              <w:adjustRightInd w:val="0"/>
              <w:rPr>
                <w:color w:val="000000"/>
              </w:rPr>
            </w:pPr>
            <w:r>
              <w:rPr>
                <w:color w:val="000000"/>
              </w:rPr>
              <w:t>0.07</w:t>
            </w:r>
          </w:p>
        </w:tc>
      </w:tr>
      <w:tr w:rsidR="00000000" w14:paraId="559ED5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87826A"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2C232"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00E003" w14:textId="77777777" w:rsidR="00000000" w:rsidRDefault="0012398A">
            <w:pPr>
              <w:widowControl w:val="0"/>
              <w:autoSpaceDE w:val="0"/>
              <w:autoSpaceDN w:val="0"/>
              <w:adjustRightInd w:val="0"/>
              <w:rPr>
                <w:color w:val="000000"/>
              </w:rPr>
            </w:pPr>
            <w:r>
              <w:rPr>
                <w:color w:val="000000"/>
              </w:rPr>
              <w:t>0.14</w:t>
            </w:r>
          </w:p>
        </w:tc>
      </w:tr>
    </w:tbl>
    <w:p w14:paraId="496A5293" w14:textId="77777777" w:rsidR="00000000" w:rsidRDefault="0012398A">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w:t>
      </w:r>
      <w:r>
        <w:rPr>
          <w:b/>
          <w:bCs/>
          <w:color w:val="000000"/>
          <w:sz w:val="28"/>
          <w:szCs w:val="28"/>
        </w:rPr>
        <w:t> </w:t>
      </w:r>
      <w:r>
        <w:rPr>
          <w:b/>
          <w:bCs/>
          <w:color w:val="000000"/>
          <w:sz w:val="28"/>
          <w:szCs w:val="28"/>
        </w:rPr>
        <w:t>Exposition des travailleurs: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9562A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EEBC8E" w14:textId="77777777" w:rsidR="00000000" w:rsidRDefault="0012398A">
            <w:pPr>
              <w:widowControl w:val="0"/>
              <w:autoSpaceDE w:val="0"/>
              <w:autoSpaceDN w:val="0"/>
              <w:adjustRightInd w:val="0"/>
              <w:rPr>
                <w:b/>
                <w:bCs/>
                <w:color w:val="000000"/>
              </w:rPr>
            </w:pPr>
            <w:bookmarkStart w:id="65" w:name="N10851"/>
            <w:bookmarkEnd w:id="65"/>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C43D51"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71534C" w14:textId="77777777" w:rsidR="00000000" w:rsidRDefault="0012398A">
            <w:pPr>
              <w:widowControl w:val="0"/>
              <w:autoSpaceDE w:val="0"/>
              <w:autoSpaceDN w:val="0"/>
              <w:adjustRightInd w:val="0"/>
              <w:rPr>
                <w:b/>
                <w:bCs/>
                <w:color w:val="000000"/>
              </w:rPr>
            </w:pPr>
            <w:r>
              <w:rPr>
                <w:b/>
                <w:bCs/>
                <w:color w:val="000000"/>
              </w:rPr>
              <w:t>RCR</w:t>
            </w:r>
          </w:p>
        </w:tc>
      </w:tr>
      <w:tr w:rsidR="00000000" w14:paraId="028164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F6648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C64CA"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3384FA" w14:textId="77777777" w:rsidR="00000000" w:rsidRDefault="0012398A">
            <w:pPr>
              <w:widowControl w:val="0"/>
              <w:autoSpaceDE w:val="0"/>
              <w:autoSpaceDN w:val="0"/>
              <w:adjustRightInd w:val="0"/>
              <w:rPr>
                <w:color w:val="000000"/>
              </w:rPr>
            </w:pPr>
            <w:r>
              <w:rPr>
                <w:color w:val="000000"/>
              </w:rPr>
              <w:t>0.1</w:t>
            </w:r>
          </w:p>
        </w:tc>
      </w:tr>
      <w:tr w:rsidR="00000000" w14:paraId="0BC436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221CA"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D723A5"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7F3294" w14:textId="77777777" w:rsidR="00000000" w:rsidRDefault="0012398A">
            <w:pPr>
              <w:widowControl w:val="0"/>
              <w:autoSpaceDE w:val="0"/>
              <w:autoSpaceDN w:val="0"/>
              <w:adjustRightInd w:val="0"/>
              <w:rPr>
                <w:color w:val="000000"/>
              </w:rPr>
            </w:pPr>
            <w:r>
              <w:rPr>
                <w:color w:val="000000"/>
              </w:rPr>
              <w:t>0.2</w:t>
            </w:r>
          </w:p>
        </w:tc>
      </w:tr>
    </w:tbl>
    <w:p w14:paraId="015C513A" w14:textId="77777777" w:rsidR="00000000" w:rsidRDefault="0012398A">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w:t>
      </w:r>
      <w:r>
        <w:rPr>
          <w:b/>
          <w:bCs/>
          <w:color w:val="000000"/>
          <w:sz w:val="28"/>
          <w:szCs w:val="28"/>
        </w:rPr>
        <w:t> </w:t>
      </w:r>
      <w:r>
        <w:rPr>
          <w:b/>
          <w:bCs/>
          <w:color w:val="000000"/>
          <w:sz w:val="28"/>
          <w:szCs w:val="28"/>
        </w:rPr>
        <w:t>Exposition des travailleurs: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275301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A4C003" w14:textId="77777777" w:rsidR="00000000" w:rsidRDefault="0012398A">
            <w:pPr>
              <w:widowControl w:val="0"/>
              <w:autoSpaceDE w:val="0"/>
              <w:autoSpaceDN w:val="0"/>
              <w:adjustRightInd w:val="0"/>
              <w:rPr>
                <w:b/>
                <w:bCs/>
                <w:color w:val="000000"/>
              </w:rPr>
            </w:pPr>
            <w:bookmarkStart w:id="67" w:name="N10881"/>
            <w:bookmarkEnd w:id="67"/>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6717C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08B0D8" w14:textId="77777777" w:rsidR="00000000" w:rsidRDefault="0012398A">
            <w:pPr>
              <w:widowControl w:val="0"/>
              <w:autoSpaceDE w:val="0"/>
              <w:autoSpaceDN w:val="0"/>
              <w:adjustRightInd w:val="0"/>
              <w:rPr>
                <w:b/>
                <w:bCs/>
                <w:color w:val="000000"/>
              </w:rPr>
            </w:pPr>
            <w:r>
              <w:rPr>
                <w:b/>
                <w:bCs/>
                <w:color w:val="000000"/>
              </w:rPr>
              <w:t>RCR</w:t>
            </w:r>
          </w:p>
        </w:tc>
      </w:tr>
      <w:tr w:rsidR="00000000" w14:paraId="6FE97E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322EC"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F8A89"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2523C" w14:textId="77777777" w:rsidR="00000000" w:rsidRDefault="0012398A">
            <w:pPr>
              <w:widowControl w:val="0"/>
              <w:autoSpaceDE w:val="0"/>
              <w:autoSpaceDN w:val="0"/>
              <w:adjustRightInd w:val="0"/>
              <w:rPr>
                <w:color w:val="000000"/>
              </w:rPr>
            </w:pPr>
            <w:r>
              <w:rPr>
                <w:color w:val="000000"/>
              </w:rPr>
              <w:t>0.2</w:t>
            </w:r>
          </w:p>
        </w:tc>
      </w:tr>
      <w:tr w:rsidR="00000000" w14:paraId="0A7FD4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A97869"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7D382C"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E0DCB4" w14:textId="77777777" w:rsidR="00000000" w:rsidRDefault="0012398A">
            <w:pPr>
              <w:widowControl w:val="0"/>
              <w:autoSpaceDE w:val="0"/>
              <w:autoSpaceDN w:val="0"/>
              <w:adjustRightInd w:val="0"/>
              <w:rPr>
                <w:color w:val="000000"/>
              </w:rPr>
            </w:pPr>
            <w:r>
              <w:rPr>
                <w:color w:val="000000"/>
              </w:rPr>
              <w:t>0.4</w:t>
            </w:r>
          </w:p>
        </w:tc>
      </w:tr>
    </w:tbl>
    <w:p w14:paraId="651106FD" w14:textId="77777777" w:rsidR="00000000" w:rsidRDefault="0012398A">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CE54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45F7D1" w14:textId="77777777" w:rsidR="00000000" w:rsidRDefault="0012398A">
            <w:pPr>
              <w:widowControl w:val="0"/>
              <w:autoSpaceDE w:val="0"/>
              <w:autoSpaceDN w:val="0"/>
              <w:adjustRightInd w:val="0"/>
              <w:rPr>
                <w:b/>
                <w:bCs/>
                <w:color w:val="000000"/>
              </w:rPr>
            </w:pPr>
            <w:bookmarkStart w:id="69" w:name="N108B5"/>
            <w:bookmarkEnd w:id="69"/>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40F9F2"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C19DC5" w14:textId="77777777" w:rsidR="00000000" w:rsidRDefault="0012398A">
            <w:pPr>
              <w:widowControl w:val="0"/>
              <w:autoSpaceDE w:val="0"/>
              <w:autoSpaceDN w:val="0"/>
              <w:adjustRightInd w:val="0"/>
              <w:rPr>
                <w:b/>
                <w:bCs/>
                <w:color w:val="000000"/>
              </w:rPr>
            </w:pPr>
            <w:r>
              <w:rPr>
                <w:b/>
                <w:bCs/>
                <w:color w:val="000000"/>
              </w:rPr>
              <w:t>RCR</w:t>
            </w:r>
          </w:p>
        </w:tc>
      </w:tr>
      <w:tr w:rsidR="00000000" w14:paraId="2F7EA7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9CD114"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DC2F5"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D10E9" w14:textId="77777777" w:rsidR="00000000" w:rsidRDefault="0012398A">
            <w:pPr>
              <w:widowControl w:val="0"/>
              <w:autoSpaceDE w:val="0"/>
              <w:autoSpaceDN w:val="0"/>
              <w:adjustRightInd w:val="0"/>
              <w:rPr>
                <w:color w:val="000000"/>
              </w:rPr>
            </w:pPr>
            <w:r>
              <w:rPr>
                <w:color w:val="000000"/>
              </w:rPr>
              <w:t>0.07</w:t>
            </w:r>
          </w:p>
        </w:tc>
      </w:tr>
      <w:tr w:rsidR="00000000" w14:paraId="62C0CA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3099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C4923F"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2B35EF" w14:textId="77777777" w:rsidR="00000000" w:rsidRDefault="0012398A">
            <w:pPr>
              <w:widowControl w:val="0"/>
              <w:autoSpaceDE w:val="0"/>
              <w:autoSpaceDN w:val="0"/>
              <w:adjustRightInd w:val="0"/>
              <w:rPr>
                <w:color w:val="000000"/>
              </w:rPr>
            </w:pPr>
            <w:r>
              <w:rPr>
                <w:color w:val="000000"/>
              </w:rPr>
              <w:t>0.14</w:t>
            </w:r>
          </w:p>
        </w:tc>
      </w:tr>
    </w:tbl>
    <w:p w14:paraId="192163DA" w14:textId="77777777" w:rsidR="00000000" w:rsidRDefault="0012398A">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36EF0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006FE6" w14:textId="77777777" w:rsidR="00000000" w:rsidRDefault="0012398A">
            <w:pPr>
              <w:widowControl w:val="0"/>
              <w:autoSpaceDE w:val="0"/>
              <w:autoSpaceDN w:val="0"/>
              <w:adjustRightInd w:val="0"/>
              <w:rPr>
                <w:b/>
                <w:bCs/>
                <w:color w:val="000000"/>
              </w:rPr>
            </w:pPr>
            <w:bookmarkStart w:id="71" w:name="N108E9"/>
            <w:bookmarkEnd w:id="71"/>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D18BE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F092A8" w14:textId="77777777" w:rsidR="00000000" w:rsidRDefault="0012398A">
            <w:pPr>
              <w:widowControl w:val="0"/>
              <w:autoSpaceDE w:val="0"/>
              <w:autoSpaceDN w:val="0"/>
              <w:adjustRightInd w:val="0"/>
              <w:rPr>
                <w:b/>
                <w:bCs/>
                <w:color w:val="000000"/>
              </w:rPr>
            </w:pPr>
            <w:r>
              <w:rPr>
                <w:b/>
                <w:bCs/>
                <w:color w:val="000000"/>
              </w:rPr>
              <w:t>RCR</w:t>
            </w:r>
          </w:p>
        </w:tc>
      </w:tr>
      <w:tr w:rsidR="00000000" w14:paraId="01796AD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7BC723"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937862"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E2C62" w14:textId="77777777" w:rsidR="00000000" w:rsidRDefault="0012398A">
            <w:pPr>
              <w:widowControl w:val="0"/>
              <w:autoSpaceDE w:val="0"/>
              <w:autoSpaceDN w:val="0"/>
              <w:adjustRightInd w:val="0"/>
              <w:rPr>
                <w:color w:val="000000"/>
              </w:rPr>
            </w:pPr>
            <w:r>
              <w:rPr>
                <w:color w:val="000000"/>
              </w:rPr>
              <w:t>0.14</w:t>
            </w:r>
          </w:p>
        </w:tc>
      </w:tr>
      <w:tr w:rsidR="00000000" w14:paraId="08894B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049FA3"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CE86A"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CF255" w14:textId="77777777" w:rsidR="00000000" w:rsidRDefault="0012398A">
            <w:pPr>
              <w:widowControl w:val="0"/>
              <w:autoSpaceDE w:val="0"/>
              <w:autoSpaceDN w:val="0"/>
              <w:adjustRightInd w:val="0"/>
              <w:rPr>
                <w:color w:val="000000"/>
              </w:rPr>
            </w:pPr>
            <w:r>
              <w:rPr>
                <w:color w:val="000000"/>
              </w:rPr>
              <w:t>0.28</w:t>
            </w:r>
          </w:p>
        </w:tc>
      </w:tr>
    </w:tbl>
    <w:p w14:paraId="1613310E" w14:textId="77777777" w:rsidR="00000000" w:rsidRDefault="0012398A">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w:t>
      </w:r>
      <w:r>
        <w:rPr>
          <w:b/>
          <w:bCs/>
          <w:color w:val="000000"/>
          <w:sz w:val="28"/>
          <w:szCs w:val="28"/>
        </w:rPr>
        <w:t> </w:t>
      </w:r>
      <w:r>
        <w:rPr>
          <w:b/>
          <w:bCs/>
          <w:color w:val="000000"/>
          <w:sz w:val="28"/>
          <w:szCs w:val="28"/>
        </w:rPr>
        <w:t xml:space="preserve">Exposition des travailleurs: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5870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4D9790" w14:textId="77777777" w:rsidR="00000000" w:rsidRDefault="0012398A">
            <w:pPr>
              <w:widowControl w:val="0"/>
              <w:autoSpaceDE w:val="0"/>
              <w:autoSpaceDN w:val="0"/>
              <w:adjustRightInd w:val="0"/>
              <w:rPr>
                <w:b/>
                <w:bCs/>
                <w:color w:val="000000"/>
              </w:rPr>
            </w:pPr>
            <w:bookmarkStart w:id="73" w:name="N1091D"/>
            <w:bookmarkEnd w:id="73"/>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BC7270"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7F07BB" w14:textId="77777777" w:rsidR="00000000" w:rsidRDefault="0012398A">
            <w:pPr>
              <w:widowControl w:val="0"/>
              <w:autoSpaceDE w:val="0"/>
              <w:autoSpaceDN w:val="0"/>
              <w:adjustRightInd w:val="0"/>
              <w:rPr>
                <w:b/>
                <w:bCs/>
                <w:color w:val="000000"/>
              </w:rPr>
            </w:pPr>
            <w:r>
              <w:rPr>
                <w:b/>
                <w:bCs/>
                <w:color w:val="000000"/>
              </w:rPr>
              <w:t>RCR</w:t>
            </w:r>
          </w:p>
        </w:tc>
      </w:tr>
      <w:tr w:rsidR="00000000" w14:paraId="795EF7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F394DD"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2E542"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2024C" w14:textId="77777777" w:rsidR="00000000" w:rsidRDefault="0012398A">
            <w:pPr>
              <w:widowControl w:val="0"/>
              <w:autoSpaceDE w:val="0"/>
              <w:autoSpaceDN w:val="0"/>
              <w:adjustRightInd w:val="0"/>
              <w:rPr>
                <w:color w:val="000000"/>
              </w:rPr>
            </w:pPr>
            <w:r>
              <w:rPr>
                <w:color w:val="000000"/>
              </w:rPr>
              <w:t>0.1</w:t>
            </w:r>
          </w:p>
        </w:tc>
      </w:tr>
      <w:tr w:rsidR="00000000" w14:paraId="78F7E6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BE78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EA27B"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3BFA23" w14:textId="77777777" w:rsidR="00000000" w:rsidRDefault="0012398A">
            <w:pPr>
              <w:widowControl w:val="0"/>
              <w:autoSpaceDE w:val="0"/>
              <w:autoSpaceDN w:val="0"/>
              <w:adjustRightInd w:val="0"/>
              <w:rPr>
                <w:color w:val="000000"/>
              </w:rPr>
            </w:pPr>
            <w:r>
              <w:rPr>
                <w:color w:val="000000"/>
              </w:rPr>
              <w:t>0.2</w:t>
            </w:r>
          </w:p>
        </w:tc>
      </w:tr>
    </w:tbl>
    <w:p w14:paraId="5941A304" w14:textId="77777777" w:rsidR="00000000" w:rsidRDefault="0012398A">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w:t>
      </w:r>
      <w:r>
        <w:rPr>
          <w:b/>
          <w:bCs/>
          <w:color w:val="000000"/>
          <w:sz w:val="28"/>
          <w:szCs w:val="28"/>
        </w:rPr>
        <w:t> </w:t>
      </w:r>
      <w:r>
        <w:rPr>
          <w:b/>
          <w:bCs/>
          <w:color w:val="000000"/>
          <w:sz w:val="28"/>
          <w:szCs w:val="28"/>
        </w:rPr>
        <w:t>Exposition des travailleurs: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4554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17BB13" w14:textId="77777777" w:rsidR="00000000" w:rsidRDefault="0012398A">
            <w:pPr>
              <w:widowControl w:val="0"/>
              <w:autoSpaceDE w:val="0"/>
              <w:autoSpaceDN w:val="0"/>
              <w:adjustRightInd w:val="0"/>
              <w:rPr>
                <w:b/>
                <w:bCs/>
                <w:color w:val="000000"/>
              </w:rPr>
            </w:pPr>
            <w:bookmarkStart w:id="75" w:name="N1094D"/>
            <w:bookmarkEnd w:id="75"/>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70B3F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B44845" w14:textId="77777777" w:rsidR="00000000" w:rsidRDefault="0012398A">
            <w:pPr>
              <w:widowControl w:val="0"/>
              <w:autoSpaceDE w:val="0"/>
              <w:autoSpaceDN w:val="0"/>
              <w:adjustRightInd w:val="0"/>
              <w:rPr>
                <w:b/>
                <w:bCs/>
                <w:color w:val="000000"/>
              </w:rPr>
            </w:pPr>
            <w:r>
              <w:rPr>
                <w:b/>
                <w:bCs/>
                <w:color w:val="000000"/>
              </w:rPr>
              <w:t>RCR</w:t>
            </w:r>
          </w:p>
        </w:tc>
      </w:tr>
      <w:tr w:rsidR="00000000" w14:paraId="2BEC03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6F596"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83B8E"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A19C0A" w14:textId="77777777" w:rsidR="00000000" w:rsidRDefault="0012398A">
            <w:pPr>
              <w:widowControl w:val="0"/>
              <w:autoSpaceDE w:val="0"/>
              <w:autoSpaceDN w:val="0"/>
              <w:adjustRightInd w:val="0"/>
              <w:rPr>
                <w:color w:val="000000"/>
              </w:rPr>
            </w:pPr>
            <w:r>
              <w:rPr>
                <w:color w:val="000000"/>
              </w:rPr>
              <w:t>0.1</w:t>
            </w:r>
          </w:p>
        </w:tc>
      </w:tr>
      <w:tr w:rsidR="00000000" w14:paraId="6EFF38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448883"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35C529"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D978E1" w14:textId="77777777" w:rsidR="00000000" w:rsidRDefault="0012398A">
            <w:pPr>
              <w:widowControl w:val="0"/>
              <w:autoSpaceDE w:val="0"/>
              <w:autoSpaceDN w:val="0"/>
              <w:adjustRightInd w:val="0"/>
              <w:rPr>
                <w:color w:val="000000"/>
              </w:rPr>
            </w:pPr>
            <w:r>
              <w:rPr>
                <w:color w:val="000000"/>
              </w:rPr>
              <w:t>0.2</w:t>
            </w:r>
          </w:p>
        </w:tc>
      </w:tr>
    </w:tbl>
    <w:p w14:paraId="50240AD5" w14:textId="77777777" w:rsidR="00000000" w:rsidRDefault="0012398A">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w:t>
      </w:r>
      <w:r>
        <w:rPr>
          <w:b/>
          <w:bCs/>
          <w:color w:val="000000"/>
          <w:sz w:val="32"/>
          <w:szCs w:val="32"/>
        </w:rPr>
        <w:t> </w:t>
      </w:r>
      <w:r>
        <w:rPr>
          <w:b/>
          <w:bCs/>
          <w:color w:val="000000"/>
          <w:sz w:val="32"/>
          <w:szCs w:val="32"/>
        </w:rPr>
        <w:t>Guide destin</w:t>
      </w:r>
      <w:r>
        <w:rPr>
          <w:b/>
          <w:bCs/>
          <w:color w:val="000000"/>
          <w:sz w:val="32"/>
          <w:szCs w:val="32"/>
        </w:rPr>
        <w:t>é</w:t>
      </w:r>
      <w:r>
        <w:rPr>
          <w:b/>
          <w:bCs/>
          <w:color w:val="000000"/>
          <w:sz w:val="32"/>
          <w:szCs w:val="32"/>
        </w:rPr>
        <w:t xml:space="preserve"> </w:t>
      </w:r>
      <w:r>
        <w:rPr>
          <w:b/>
          <w:bCs/>
          <w:color w:val="000000"/>
          <w:sz w:val="32"/>
          <w:szCs w:val="32"/>
        </w:rPr>
        <w:t>à</w:t>
      </w:r>
      <w:r>
        <w:rPr>
          <w:b/>
          <w:bCs/>
          <w:color w:val="000000"/>
          <w:sz w:val="32"/>
          <w:szCs w:val="32"/>
        </w:rPr>
        <w:t xml:space="preserve"> l’utilisateur en aval pour d</w:t>
      </w:r>
      <w:r>
        <w:rPr>
          <w:b/>
          <w:bCs/>
          <w:color w:val="000000"/>
          <w:sz w:val="32"/>
          <w:szCs w:val="32"/>
        </w:rPr>
        <w:t>é</w:t>
      </w:r>
      <w:r>
        <w:rPr>
          <w:b/>
          <w:bCs/>
          <w:color w:val="000000"/>
          <w:sz w:val="32"/>
          <w:szCs w:val="32"/>
        </w:rPr>
        <w:t xml:space="preserve">terminer s’il travaille dans les limites </w:t>
      </w:r>
      <w:r>
        <w:rPr>
          <w:b/>
          <w:bCs/>
          <w:color w:val="000000"/>
          <w:sz w:val="32"/>
          <w:szCs w:val="32"/>
        </w:rPr>
        <w:t>é</w:t>
      </w:r>
      <w:r>
        <w:rPr>
          <w:b/>
          <w:bCs/>
          <w:color w:val="000000"/>
          <w:sz w:val="32"/>
          <w:szCs w:val="32"/>
        </w:rPr>
        <w:t>ta</w:t>
      </w:r>
      <w:r>
        <w:rPr>
          <w:b/>
          <w:bCs/>
          <w:color w:val="000000"/>
          <w:sz w:val="32"/>
          <w:szCs w:val="32"/>
        </w:rPr>
        <w:t>blies par le sc</w:t>
      </w:r>
      <w:r>
        <w:rPr>
          <w:b/>
          <w:bCs/>
          <w:color w:val="000000"/>
          <w:sz w:val="32"/>
          <w:szCs w:val="32"/>
        </w:rPr>
        <w:t>é</w:t>
      </w:r>
      <w:r>
        <w:rPr>
          <w:b/>
          <w:bCs/>
          <w:color w:val="000000"/>
          <w:sz w:val="32"/>
          <w:szCs w:val="32"/>
        </w:rPr>
        <w:t>nario d’exposition</w:t>
      </w:r>
    </w:p>
    <w:p w14:paraId="11C05C6E" w14:textId="77777777" w:rsidR="00000000" w:rsidRDefault="0012398A">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1BA6B3A4" w14:textId="77777777" w:rsidR="00000000" w:rsidRDefault="0012398A">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Chapitre</w:t>
      </w:r>
      <w:r>
        <w:rPr>
          <w:b/>
          <w:bCs/>
          <w:color w:val="000000"/>
          <w:sz w:val="36"/>
          <w:szCs w:val="36"/>
        </w:rPr>
        <w:t> </w:t>
      </w:r>
      <w:r>
        <w:rPr>
          <w:b/>
          <w:bCs/>
          <w:color w:val="000000"/>
          <w:sz w:val="36"/>
          <w:szCs w:val="36"/>
        </w:rPr>
        <w:t>3.</w:t>
      </w:r>
      <w:r>
        <w:rPr>
          <w:b/>
          <w:bCs/>
          <w:color w:val="000000"/>
          <w:sz w:val="36"/>
          <w:szCs w:val="36"/>
        </w:rPr>
        <w:t> </w:t>
      </w:r>
      <w:r>
        <w:rPr>
          <w:b/>
          <w:bCs/>
          <w:color w:val="000000"/>
          <w:sz w:val="36"/>
          <w:szCs w:val="36"/>
        </w:rPr>
        <w:t>ES 3: Utilisation sur sites industriels; Divers secteurs (SU 1, SU</w:t>
      </w:r>
      <w:r>
        <w:rPr>
          <w:b/>
          <w:bCs/>
          <w:color w:val="000000"/>
          <w:sz w:val="36"/>
          <w:szCs w:val="36"/>
        </w:rPr>
        <w:t xml:space="preserve"> 2a, SU 2b, SU 4, SU 5, SU 6b, SU 8, SU 9, SU 11, SU 12, SU 13, SU 14, SU 15, SU 16, SU 17)</w:t>
      </w:r>
    </w:p>
    <w:p w14:paraId="65465F96" w14:textId="77777777" w:rsidR="00000000" w:rsidRDefault="0012398A">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w:t>
      </w:r>
      <w:r>
        <w:rPr>
          <w:b/>
          <w:bCs/>
          <w:color w:val="000000"/>
          <w:sz w:val="32"/>
          <w:szCs w:val="32"/>
        </w:rPr>
        <w:t> </w:t>
      </w:r>
      <w:r>
        <w:rPr>
          <w:b/>
          <w:bCs/>
          <w:color w:val="000000"/>
          <w:sz w:val="32"/>
          <w:szCs w:val="32"/>
        </w:rPr>
        <w:t>Section de titre</w:t>
      </w:r>
    </w:p>
    <w:p w14:paraId="57CDE27F" w14:textId="77777777" w:rsidR="00000000" w:rsidRDefault="0012398A">
      <w:pPr>
        <w:widowControl w:val="0"/>
        <w:autoSpaceDE w:val="0"/>
        <w:autoSpaceDN w:val="0"/>
        <w:adjustRightInd w:val="0"/>
        <w:spacing w:before="120"/>
        <w:rPr>
          <w:i/>
          <w:iCs/>
          <w:color w:val="000000"/>
        </w:rPr>
      </w:pPr>
      <w:r>
        <w:rPr>
          <w:color w:val="000000"/>
        </w:rPr>
        <w:t>Intitul</w:t>
      </w:r>
      <w:r>
        <w:rPr>
          <w:color w:val="000000"/>
        </w:rPr>
        <w:t>é</w:t>
      </w:r>
      <w:r>
        <w:rPr>
          <w:color w:val="000000"/>
        </w:rPr>
        <w:t xml:space="preserve"> de l</w:t>
      </w:r>
      <w:r>
        <w:rPr>
          <w:color w:val="000000"/>
        </w:rPr>
        <w:t>’</w:t>
      </w:r>
      <w:r>
        <w:rPr>
          <w:color w:val="000000"/>
        </w:rPr>
        <w:t xml:space="preserve">ES: </w:t>
      </w:r>
      <w:r>
        <w:rPr>
          <w:i/>
          <w:iCs/>
          <w:color w:val="000000"/>
        </w:rPr>
        <w:t>Use at industrial site (e.g. Industrial Indoor use as Chemical Intermediate and Process aid, Industrial Outdoor use)</w:t>
      </w:r>
    </w:p>
    <w:p w14:paraId="1076F649" w14:textId="77777777" w:rsidR="00000000" w:rsidRDefault="0012398A">
      <w:pPr>
        <w:widowControl w:val="0"/>
        <w:autoSpaceDE w:val="0"/>
        <w:autoSpaceDN w:val="0"/>
        <w:adjustRightInd w:val="0"/>
        <w:rPr>
          <w:color w:val="000000"/>
        </w:rPr>
      </w:pPr>
      <w:r>
        <w:rPr>
          <w:color w:val="000000"/>
        </w:rPr>
        <w:t>Secteur d’utilisation: Agriculture, sylviculture, p</w:t>
      </w:r>
      <w:r>
        <w:rPr>
          <w:color w:val="000000"/>
        </w:rPr>
        <w:t>ê</w:t>
      </w:r>
      <w:r>
        <w:rPr>
          <w:color w:val="000000"/>
        </w:rPr>
        <w:t>che (SU 1), Exploitation mini</w:t>
      </w:r>
      <w:r>
        <w:rPr>
          <w:color w:val="000000"/>
        </w:rPr>
        <w:t>è</w:t>
      </w:r>
      <w:r>
        <w:rPr>
          <w:color w:val="000000"/>
        </w:rPr>
        <w:t>re (hors industries offshore) (SU 2a), Industries offshor</w:t>
      </w:r>
      <w:r>
        <w:rPr>
          <w:color w:val="000000"/>
        </w:rPr>
        <w:t xml:space="preserve">e (SU 2b), Fabrication de produits alimentaires (SU 4), Fabrication de textiles, cuir, fourrure (SU 5), Fabrication de pulpe, papier et produits papetiers (SU 6b), Fabrication de substances chimiques en vrac, </w:t>
      </w:r>
      <w:r>
        <w:rPr>
          <w:color w:val="000000"/>
        </w:rPr>
        <w:t>à</w:t>
      </w:r>
      <w:r>
        <w:rPr>
          <w:color w:val="000000"/>
        </w:rPr>
        <w:t xml:space="preserve"> grande </w:t>
      </w:r>
      <w:r>
        <w:rPr>
          <w:color w:val="000000"/>
        </w:rPr>
        <w:t>é</w:t>
      </w:r>
      <w:r>
        <w:rPr>
          <w:color w:val="000000"/>
        </w:rPr>
        <w:t>chelle (y compris les produits p</w:t>
      </w:r>
      <w:r>
        <w:rPr>
          <w:color w:val="000000"/>
        </w:rPr>
        <w:t>é</w:t>
      </w:r>
      <w:r>
        <w:rPr>
          <w:color w:val="000000"/>
        </w:rPr>
        <w:t>trol</w:t>
      </w:r>
      <w:r>
        <w:rPr>
          <w:color w:val="000000"/>
        </w:rPr>
        <w:t>iers) (SU 8), Fabrication de substances chimiques fines (SU 9), Fabrication de produits en caoutchouc (SU 11), Fabrication de produits en mati</w:t>
      </w:r>
      <w:r>
        <w:rPr>
          <w:color w:val="000000"/>
        </w:rPr>
        <w:t>è</w:t>
      </w:r>
      <w:r>
        <w:rPr>
          <w:color w:val="000000"/>
        </w:rPr>
        <w:t>res plastiques, y compris formulation et conversion (SU 12), Fabrication d’autres produits min</w:t>
      </w:r>
      <w:r>
        <w:rPr>
          <w:color w:val="000000"/>
        </w:rPr>
        <w:t>é</w:t>
      </w:r>
      <w:r>
        <w:rPr>
          <w:color w:val="000000"/>
        </w:rPr>
        <w:t>raux non m</w:t>
      </w:r>
      <w:r>
        <w:rPr>
          <w:color w:val="000000"/>
        </w:rPr>
        <w:t>é</w:t>
      </w:r>
      <w:r>
        <w:rPr>
          <w:color w:val="000000"/>
        </w:rPr>
        <w:t>talliqu</w:t>
      </w:r>
      <w:r>
        <w:rPr>
          <w:color w:val="000000"/>
        </w:rPr>
        <w:t>es, p. ex. pl</w:t>
      </w:r>
      <w:r>
        <w:rPr>
          <w:color w:val="000000"/>
        </w:rPr>
        <w:t>â</w:t>
      </w:r>
      <w:r>
        <w:rPr>
          <w:color w:val="000000"/>
        </w:rPr>
        <w:t>tre, ciment (SU 13), Fabrication de m</w:t>
      </w:r>
      <w:r>
        <w:rPr>
          <w:color w:val="000000"/>
        </w:rPr>
        <w:t>é</w:t>
      </w:r>
      <w:r>
        <w:rPr>
          <w:color w:val="000000"/>
        </w:rPr>
        <w:t>taux de base, y compris les alliages (SU 14), Fabrication de produits m</w:t>
      </w:r>
      <w:r>
        <w:rPr>
          <w:color w:val="000000"/>
        </w:rPr>
        <w:t>é</w:t>
      </w:r>
      <w:r>
        <w:rPr>
          <w:color w:val="000000"/>
        </w:rPr>
        <w:t xml:space="preserve">talliques, </w:t>
      </w:r>
      <w:r>
        <w:rPr>
          <w:color w:val="000000"/>
        </w:rPr>
        <w:t>à</w:t>
      </w:r>
      <w:r>
        <w:rPr>
          <w:color w:val="000000"/>
        </w:rPr>
        <w:t xml:space="preserve"> l’exclusion des machines et </w:t>
      </w:r>
      <w:r>
        <w:rPr>
          <w:color w:val="000000"/>
        </w:rPr>
        <w:t>é</w:t>
      </w:r>
      <w:r>
        <w:rPr>
          <w:color w:val="000000"/>
        </w:rPr>
        <w:t xml:space="preserve">quipements (SU 15), Fabrication de produits informatiques, </w:t>
      </w:r>
      <w:r>
        <w:rPr>
          <w:color w:val="000000"/>
        </w:rPr>
        <w:t>é</w:t>
      </w:r>
      <w:r>
        <w:rPr>
          <w:color w:val="000000"/>
        </w:rPr>
        <w:t xml:space="preserve">lectroniques et optiques, </w:t>
      </w:r>
      <w:r>
        <w:rPr>
          <w:color w:val="000000"/>
        </w:rPr>
        <w:t>é</w:t>
      </w:r>
      <w:r>
        <w:rPr>
          <w:color w:val="000000"/>
        </w:rPr>
        <w:t>qui</w:t>
      </w:r>
      <w:r>
        <w:rPr>
          <w:color w:val="000000"/>
        </w:rPr>
        <w:t xml:space="preserve">pements </w:t>
      </w:r>
      <w:r>
        <w:rPr>
          <w:color w:val="000000"/>
        </w:rPr>
        <w:t>é</w:t>
      </w:r>
      <w:r>
        <w:rPr>
          <w:color w:val="000000"/>
        </w:rPr>
        <w:t>lectriques (SU 16), Fabrication g</w:t>
      </w:r>
      <w:r>
        <w:rPr>
          <w:color w:val="000000"/>
        </w:rPr>
        <w:t>é</w:t>
      </w:r>
      <w:r>
        <w:rPr>
          <w:color w:val="000000"/>
        </w:rPr>
        <w:t>n</w:t>
      </w:r>
      <w:r>
        <w:rPr>
          <w:color w:val="000000"/>
        </w:rPr>
        <w:t>é</w:t>
      </w:r>
      <w:r>
        <w:rPr>
          <w:color w:val="000000"/>
        </w:rPr>
        <w:t xml:space="preserve">rale, p. ex. machines, </w:t>
      </w:r>
      <w:r>
        <w:rPr>
          <w:color w:val="000000"/>
        </w:rPr>
        <w:t>é</w:t>
      </w:r>
      <w:r>
        <w:rPr>
          <w:color w:val="000000"/>
        </w:rPr>
        <w:t>quipements, v</w:t>
      </w:r>
      <w:r>
        <w:rPr>
          <w:color w:val="000000"/>
        </w:rPr>
        <w:t>é</w:t>
      </w:r>
      <w:r>
        <w:rPr>
          <w:color w:val="000000"/>
        </w:rPr>
        <w:t>hicules, autres mat</w:t>
      </w:r>
      <w:r>
        <w:rPr>
          <w:color w:val="000000"/>
        </w:rPr>
        <w:t>é</w:t>
      </w:r>
      <w:r>
        <w:rPr>
          <w:color w:val="000000"/>
        </w:rPr>
        <w:t>riels de transport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9C1A81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ED30152" w14:textId="77777777" w:rsidR="00000000" w:rsidRDefault="0012398A">
            <w:pPr>
              <w:widowControl w:val="0"/>
              <w:autoSpaceDE w:val="0"/>
              <w:autoSpaceDN w:val="0"/>
              <w:adjustRightInd w:val="0"/>
              <w:rPr>
                <w:color w:val="000000"/>
              </w:rPr>
            </w:pPr>
            <w:bookmarkStart w:id="79" w:name="N1098C"/>
            <w:bookmarkEnd w:id="79"/>
            <w:r>
              <w:rPr>
                <w:b/>
                <w:bCs/>
                <w:color w:val="000000"/>
              </w:rPr>
              <w:t>Environnement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FE68679" w14:textId="77777777" w:rsidR="00000000" w:rsidRDefault="0012398A">
            <w:pPr>
              <w:widowControl w:val="0"/>
              <w:autoSpaceDE w:val="0"/>
              <w:autoSpaceDN w:val="0"/>
              <w:adjustRightInd w:val="0"/>
              <w:rPr>
                <w:color w:val="000000"/>
              </w:rPr>
            </w:pPr>
          </w:p>
        </w:tc>
      </w:tr>
      <w:tr w:rsidR="00000000" w14:paraId="0AE5B7E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559ABC1" w14:textId="77777777" w:rsidR="00000000" w:rsidRDefault="0012398A">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3C1EF690" w14:textId="77777777" w:rsidR="00000000" w:rsidRDefault="0012398A">
            <w:pPr>
              <w:widowControl w:val="0"/>
              <w:autoSpaceDE w:val="0"/>
              <w:autoSpaceDN w:val="0"/>
              <w:adjustRightInd w:val="0"/>
              <w:rPr>
                <w:color w:val="000000"/>
              </w:rPr>
            </w:pPr>
            <w:r>
              <w:rPr>
                <w:color w:val="000000"/>
              </w:rPr>
              <w:t>ERC 6a</w:t>
            </w:r>
          </w:p>
        </w:tc>
      </w:tr>
      <w:tr w:rsidR="00000000" w14:paraId="31D119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9CDA8C2" w14:textId="77777777" w:rsidR="00000000" w:rsidRDefault="0012398A">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51CFF404" w14:textId="77777777" w:rsidR="00000000" w:rsidRDefault="0012398A">
            <w:pPr>
              <w:widowControl w:val="0"/>
              <w:autoSpaceDE w:val="0"/>
              <w:autoSpaceDN w:val="0"/>
              <w:adjustRightInd w:val="0"/>
              <w:rPr>
                <w:color w:val="000000"/>
              </w:rPr>
            </w:pPr>
            <w:r>
              <w:rPr>
                <w:color w:val="000000"/>
              </w:rPr>
              <w:t>ERC 4</w:t>
            </w:r>
          </w:p>
        </w:tc>
      </w:tr>
      <w:tr w:rsidR="00000000" w14:paraId="4683FE5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DD085E9" w14:textId="77777777" w:rsidR="00000000" w:rsidRDefault="0012398A">
            <w:pPr>
              <w:widowControl w:val="0"/>
              <w:autoSpaceDE w:val="0"/>
              <w:autoSpaceDN w:val="0"/>
              <w:adjustRightInd w:val="0"/>
              <w:rPr>
                <w:color w:val="000000"/>
              </w:rPr>
            </w:pPr>
            <w:r>
              <w:rPr>
                <w:b/>
                <w:bCs/>
                <w:color w:val="000000"/>
              </w:rPr>
              <w:t>Travailleur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03AE0860" w14:textId="77777777" w:rsidR="00000000" w:rsidRDefault="0012398A">
            <w:pPr>
              <w:widowControl w:val="0"/>
              <w:autoSpaceDE w:val="0"/>
              <w:autoSpaceDN w:val="0"/>
              <w:adjustRightInd w:val="0"/>
              <w:rPr>
                <w:color w:val="000000"/>
              </w:rPr>
            </w:pPr>
          </w:p>
        </w:tc>
      </w:tr>
      <w:tr w:rsidR="00000000" w14:paraId="31A5835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C1945E" w14:textId="77777777" w:rsidR="00000000" w:rsidRDefault="0012398A">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D65B38A" w14:textId="77777777" w:rsidR="00000000" w:rsidRDefault="0012398A">
            <w:pPr>
              <w:widowControl w:val="0"/>
              <w:autoSpaceDE w:val="0"/>
              <w:autoSpaceDN w:val="0"/>
              <w:adjustRightInd w:val="0"/>
              <w:rPr>
                <w:color w:val="000000"/>
              </w:rPr>
            </w:pPr>
            <w:r>
              <w:rPr>
                <w:color w:val="000000"/>
              </w:rPr>
              <w:t>PROC 1</w:t>
            </w:r>
          </w:p>
        </w:tc>
      </w:tr>
      <w:tr w:rsidR="00000000" w14:paraId="2A21FF0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AD2C2D" w14:textId="77777777" w:rsidR="00000000" w:rsidRDefault="0012398A">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F848653" w14:textId="77777777" w:rsidR="00000000" w:rsidRDefault="0012398A">
            <w:pPr>
              <w:widowControl w:val="0"/>
              <w:autoSpaceDE w:val="0"/>
              <w:autoSpaceDN w:val="0"/>
              <w:adjustRightInd w:val="0"/>
              <w:rPr>
                <w:color w:val="000000"/>
              </w:rPr>
            </w:pPr>
            <w:r>
              <w:rPr>
                <w:color w:val="000000"/>
              </w:rPr>
              <w:t>PROC 2</w:t>
            </w:r>
          </w:p>
        </w:tc>
      </w:tr>
      <w:tr w:rsidR="00000000" w14:paraId="36F4F6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41D0C9" w14:textId="77777777" w:rsidR="00000000" w:rsidRDefault="0012398A">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8F3AB06" w14:textId="77777777" w:rsidR="00000000" w:rsidRDefault="0012398A">
            <w:pPr>
              <w:widowControl w:val="0"/>
              <w:autoSpaceDE w:val="0"/>
              <w:autoSpaceDN w:val="0"/>
              <w:adjustRightInd w:val="0"/>
              <w:rPr>
                <w:color w:val="000000"/>
              </w:rPr>
            </w:pPr>
            <w:r>
              <w:rPr>
                <w:color w:val="000000"/>
              </w:rPr>
              <w:t>PROC 3</w:t>
            </w:r>
          </w:p>
        </w:tc>
      </w:tr>
      <w:tr w:rsidR="00000000" w14:paraId="44C9E8D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A8EBB2" w14:textId="77777777" w:rsidR="00000000" w:rsidRDefault="0012398A">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6166EE1E" w14:textId="77777777" w:rsidR="00000000" w:rsidRDefault="0012398A">
            <w:pPr>
              <w:widowControl w:val="0"/>
              <w:autoSpaceDE w:val="0"/>
              <w:autoSpaceDN w:val="0"/>
              <w:adjustRightInd w:val="0"/>
              <w:rPr>
                <w:color w:val="000000"/>
              </w:rPr>
            </w:pPr>
            <w:r>
              <w:rPr>
                <w:color w:val="000000"/>
              </w:rPr>
              <w:t>PROC 4</w:t>
            </w:r>
          </w:p>
        </w:tc>
      </w:tr>
      <w:tr w:rsidR="00000000" w14:paraId="1525F3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F54D54" w14:textId="77777777" w:rsidR="00000000" w:rsidRDefault="0012398A">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2DA45A38" w14:textId="77777777" w:rsidR="00000000" w:rsidRDefault="0012398A">
            <w:pPr>
              <w:widowControl w:val="0"/>
              <w:autoSpaceDE w:val="0"/>
              <w:autoSpaceDN w:val="0"/>
              <w:adjustRightInd w:val="0"/>
              <w:rPr>
                <w:color w:val="000000"/>
              </w:rPr>
            </w:pPr>
            <w:r>
              <w:rPr>
                <w:color w:val="000000"/>
              </w:rPr>
              <w:t>PROC 5</w:t>
            </w:r>
          </w:p>
        </w:tc>
      </w:tr>
      <w:tr w:rsidR="00000000" w14:paraId="2FE7FE9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08E668" w14:textId="77777777" w:rsidR="00000000" w:rsidRDefault="0012398A">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2C7C196C" w14:textId="77777777" w:rsidR="00000000" w:rsidRDefault="0012398A">
            <w:pPr>
              <w:widowControl w:val="0"/>
              <w:autoSpaceDE w:val="0"/>
              <w:autoSpaceDN w:val="0"/>
              <w:adjustRightInd w:val="0"/>
              <w:rPr>
                <w:color w:val="000000"/>
              </w:rPr>
            </w:pPr>
            <w:r>
              <w:rPr>
                <w:color w:val="000000"/>
              </w:rPr>
              <w:t>PROC 6</w:t>
            </w:r>
          </w:p>
        </w:tc>
      </w:tr>
      <w:tr w:rsidR="00000000" w14:paraId="61AA14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1F46E3" w14:textId="77777777" w:rsidR="00000000" w:rsidRDefault="0012398A">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34EF76B7" w14:textId="77777777" w:rsidR="00000000" w:rsidRDefault="0012398A">
            <w:pPr>
              <w:widowControl w:val="0"/>
              <w:autoSpaceDE w:val="0"/>
              <w:autoSpaceDN w:val="0"/>
              <w:adjustRightInd w:val="0"/>
              <w:rPr>
                <w:color w:val="000000"/>
              </w:rPr>
            </w:pPr>
            <w:r>
              <w:rPr>
                <w:color w:val="000000"/>
              </w:rPr>
              <w:t>PROC 7</w:t>
            </w:r>
          </w:p>
        </w:tc>
      </w:tr>
      <w:tr w:rsidR="00000000" w14:paraId="4B0D77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F00A1A" w14:textId="77777777" w:rsidR="00000000" w:rsidRDefault="0012398A">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17C065C8" w14:textId="77777777" w:rsidR="00000000" w:rsidRDefault="0012398A">
            <w:pPr>
              <w:widowControl w:val="0"/>
              <w:autoSpaceDE w:val="0"/>
              <w:autoSpaceDN w:val="0"/>
              <w:adjustRightInd w:val="0"/>
              <w:rPr>
                <w:color w:val="000000"/>
              </w:rPr>
            </w:pPr>
            <w:r>
              <w:rPr>
                <w:color w:val="000000"/>
              </w:rPr>
              <w:t xml:space="preserve">PROC </w:t>
            </w:r>
            <w:r>
              <w:rPr>
                <w:color w:val="000000"/>
              </w:rPr>
              <w:t>7</w:t>
            </w:r>
          </w:p>
        </w:tc>
      </w:tr>
      <w:tr w:rsidR="00000000" w14:paraId="1EDA94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ABA5A1" w14:textId="77777777" w:rsidR="00000000" w:rsidRDefault="0012398A">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9FDF630" w14:textId="77777777" w:rsidR="00000000" w:rsidRDefault="0012398A">
            <w:pPr>
              <w:widowControl w:val="0"/>
              <w:autoSpaceDE w:val="0"/>
              <w:autoSpaceDN w:val="0"/>
              <w:adjustRightInd w:val="0"/>
              <w:rPr>
                <w:color w:val="000000"/>
              </w:rPr>
            </w:pPr>
            <w:r>
              <w:rPr>
                <w:color w:val="000000"/>
              </w:rPr>
              <w:t>PROC 7</w:t>
            </w:r>
          </w:p>
        </w:tc>
      </w:tr>
      <w:tr w:rsidR="00000000" w14:paraId="0630A0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7D500C" w14:textId="77777777" w:rsidR="00000000" w:rsidRDefault="0012398A">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C74C183" w14:textId="77777777" w:rsidR="00000000" w:rsidRDefault="0012398A">
            <w:pPr>
              <w:widowControl w:val="0"/>
              <w:autoSpaceDE w:val="0"/>
              <w:autoSpaceDN w:val="0"/>
              <w:adjustRightInd w:val="0"/>
              <w:rPr>
                <w:color w:val="000000"/>
              </w:rPr>
            </w:pPr>
            <w:r>
              <w:rPr>
                <w:color w:val="000000"/>
              </w:rPr>
              <w:t>PROC 8a, PROC 26</w:t>
            </w:r>
          </w:p>
        </w:tc>
      </w:tr>
      <w:tr w:rsidR="00000000" w14:paraId="21AA9C0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90B769" w14:textId="77777777" w:rsidR="00000000" w:rsidRDefault="0012398A">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4D8F137" w14:textId="77777777" w:rsidR="00000000" w:rsidRDefault="0012398A">
            <w:pPr>
              <w:widowControl w:val="0"/>
              <w:autoSpaceDE w:val="0"/>
              <w:autoSpaceDN w:val="0"/>
              <w:adjustRightInd w:val="0"/>
              <w:rPr>
                <w:color w:val="000000"/>
              </w:rPr>
            </w:pPr>
            <w:r>
              <w:rPr>
                <w:color w:val="000000"/>
              </w:rPr>
              <w:t>PROC 8a, PROC 26</w:t>
            </w:r>
          </w:p>
        </w:tc>
      </w:tr>
      <w:tr w:rsidR="00000000" w14:paraId="7E7BDBF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9318D18" w14:textId="77777777" w:rsidR="00000000" w:rsidRDefault="0012398A">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6CFE9A8C" w14:textId="77777777" w:rsidR="00000000" w:rsidRDefault="0012398A">
            <w:pPr>
              <w:widowControl w:val="0"/>
              <w:autoSpaceDE w:val="0"/>
              <w:autoSpaceDN w:val="0"/>
              <w:adjustRightInd w:val="0"/>
              <w:rPr>
                <w:color w:val="000000"/>
              </w:rPr>
            </w:pPr>
            <w:r>
              <w:rPr>
                <w:color w:val="000000"/>
              </w:rPr>
              <w:t>PROC 8b, PROC 26</w:t>
            </w:r>
          </w:p>
        </w:tc>
      </w:tr>
      <w:tr w:rsidR="00000000" w14:paraId="424F388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B2EE0B" w14:textId="77777777" w:rsidR="00000000" w:rsidRDefault="0012398A">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B630F50" w14:textId="77777777" w:rsidR="00000000" w:rsidRDefault="0012398A">
            <w:pPr>
              <w:widowControl w:val="0"/>
              <w:autoSpaceDE w:val="0"/>
              <w:autoSpaceDN w:val="0"/>
              <w:adjustRightInd w:val="0"/>
              <w:rPr>
                <w:color w:val="000000"/>
              </w:rPr>
            </w:pPr>
            <w:r>
              <w:rPr>
                <w:color w:val="000000"/>
              </w:rPr>
              <w:t>PROC 8b, PROC 26</w:t>
            </w:r>
          </w:p>
        </w:tc>
      </w:tr>
      <w:tr w:rsidR="00000000" w14:paraId="53B276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381297" w14:textId="77777777" w:rsidR="00000000" w:rsidRDefault="0012398A">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62E279D" w14:textId="77777777" w:rsidR="00000000" w:rsidRDefault="0012398A">
            <w:pPr>
              <w:widowControl w:val="0"/>
              <w:autoSpaceDE w:val="0"/>
              <w:autoSpaceDN w:val="0"/>
              <w:adjustRightInd w:val="0"/>
              <w:rPr>
                <w:color w:val="000000"/>
              </w:rPr>
            </w:pPr>
            <w:r>
              <w:rPr>
                <w:color w:val="000000"/>
              </w:rPr>
              <w:t>PROC 8a, PROC 26</w:t>
            </w:r>
          </w:p>
        </w:tc>
      </w:tr>
      <w:tr w:rsidR="00000000" w14:paraId="031E1C2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6B478E" w14:textId="77777777" w:rsidR="00000000" w:rsidRDefault="0012398A">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EA4CB75" w14:textId="77777777" w:rsidR="00000000" w:rsidRDefault="0012398A">
            <w:pPr>
              <w:widowControl w:val="0"/>
              <w:autoSpaceDE w:val="0"/>
              <w:autoSpaceDN w:val="0"/>
              <w:adjustRightInd w:val="0"/>
              <w:rPr>
                <w:color w:val="000000"/>
              </w:rPr>
            </w:pPr>
            <w:r>
              <w:rPr>
                <w:color w:val="000000"/>
              </w:rPr>
              <w:t>PROC 8a, PROC 26</w:t>
            </w:r>
          </w:p>
        </w:tc>
      </w:tr>
      <w:tr w:rsidR="00000000" w14:paraId="46FF998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2BB311" w14:textId="77777777" w:rsidR="00000000" w:rsidRDefault="0012398A">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88164A9" w14:textId="77777777" w:rsidR="00000000" w:rsidRDefault="0012398A">
            <w:pPr>
              <w:widowControl w:val="0"/>
              <w:autoSpaceDE w:val="0"/>
              <w:autoSpaceDN w:val="0"/>
              <w:adjustRightInd w:val="0"/>
              <w:rPr>
                <w:color w:val="000000"/>
              </w:rPr>
            </w:pPr>
            <w:r>
              <w:rPr>
                <w:color w:val="000000"/>
              </w:rPr>
              <w:t>PROC 8b, PROC 26</w:t>
            </w:r>
          </w:p>
        </w:tc>
      </w:tr>
      <w:tr w:rsidR="00000000" w14:paraId="61AE169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B27277" w14:textId="77777777" w:rsidR="00000000" w:rsidRDefault="0012398A">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6DE1A92" w14:textId="77777777" w:rsidR="00000000" w:rsidRDefault="0012398A">
            <w:pPr>
              <w:widowControl w:val="0"/>
              <w:autoSpaceDE w:val="0"/>
              <w:autoSpaceDN w:val="0"/>
              <w:adjustRightInd w:val="0"/>
              <w:rPr>
                <w:color w:val="000000"/>
              </w:rPr>
            </w:pPr>
            <w:r>
              <w:rPr>
                <w:color w:val="000000"/>
              </w:rPr>
              <w:t>PROC 8b, PROC 26</w:t>
            </w:r>
          </w:p>
        </w:tc>
      </w:tr>
      <w:tr w:rsidR="00000000" w14:paraId="078DD7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A6CBD1" w14:textId="77777777" w:rsidR="00000000" w:rsidRDefault="0012398A">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FE60D03" w14:textId="77777777" w:rsidR="00000000" w:rsidRDefault="0012398A">
            <w:pPr>
              <w:widowControl w:val="0"/>
              <w:autoSpaceDE w:val="0"/>
              <w:autoSpaceDN w:val="0"/>
              <w:adjustRightInd w:val="0"/>
              <w:rPr>
                <w:color w:val="000000"/>
              </w:rPr>
            </w:pPr>
            <w:r>
              <w:rPr>
                <w:color w:val="000000"/>
              </w:rPr>
              <w:t>PROC 8a, PROC 28</w:t>
            </w:r>
          </w:p>
        </w:tc>
      </w:tr>
      <w:tr w:rsidR="00000000" w14:paraId="0C1E4C5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9B9CCC" w14:textId="77777777" w:rsidR="00000000" w:rsidRDefault="0012398A">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7DB1E17" w14:textId="77777777" w:rsidR="00000000" w:rsidRDefault="0012398A">
            <w:pPr>
              <w:widowControl w:val="0"/>
              <w:autoSpaceDE w:val="0"/>
              <w:autoSpaceDN w:val="0"/>
              <w:adjustRightInd w:val="0"/>
              <w:rPr>
                <w:color w:val="000000"/>
              </w:rPr>
            </w:pPr>
            <w:r>
              <w:rPr>
                <w:color w:val="000000"/>
              </w:rPr>
              <w:t>PROC 9, PROC 26, PROC 27b</w:t>
            </w:r>
          </w:p>
        </w:tc>
      </w:tr>
      <w:tr w:rsidR="00000000" w14:paraId="603A9D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63ACB5" w14:textId="77777777" w:rsidR="00000000" w:rsidRDefault="0012398A">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7E53BF9" w14:textId="77777777" w:rsidR="00000000" w:rsidRDefault="0012398A">
            <w:pPr>
              <w:widowControl w:val="0"/>
              <w:autoSpaceDE w:val="0"/>
              <w:autoSpaceDN w:val="0"/>
              <w:adjustRightInd w:val="0"/>
              <w:rPr>
                <w:color w:val="000000"/>
              </w:rPr>
            </w:pPr>
            <w:r>
              <w:rPr>
                <w:color w:val="000000"/>
              </w:rPr>
              <w:t>PROC 9, PROC 26</w:t>
            </w:r>
          </w:p>
        </w:tc>
      </w:tr>
      <w:tr w:rsidR="00000000" w14:paraId="02E7CE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B30EC3" w14:textId="77777777" w:rsidR="00000000" w:rsidRDefault="0012398A">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474A27DB" w14:textId="77777777" w:rsidR="00000000" w:rsidRDefault="0012398A">
            <w:pPr>
              <w:widowControl w:val="0"/>
              <w:autoSpaceDE w:val="0"/>
              <w:autoSpaceDN w:val="0"/>
              <w:adjustRightInd w:val="0"/>
              <w:rPr>
                <w:color w:val="000000"/>
              </w:rPr>
            </w:pPr>
            <w:r>
              <w:rPr>
                <w:color w:val="000000"/>
              </w:rPr>
              <w:t>PROC 10</w:t>
            </w:r>
          </w:p>
        </w:tc>
      </w:tr>
      <w:tr w:rsidR="00000000" w14:paraId="1E145CB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E266B2" w14:textId="77777777" w:rsidR="00000000" w:rsidRDefault="0012398A">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14:paraId="358A84C5" w14:textId="77777777" w:rsidR="00000000" w:rsidRDefault="0012398A">
            <w:pPr>
              <w:widowControl w:val="0"/>
              <w:autoSpaceDE w:val="0"/>
              <w:autoSpaceDN w:val="0"/>
              <w:adjustRightInd w:val="0"/>
              <w:rPr>
                <w:color w:val="000000"/>
              </w:rPr>
            </w:pPr>
            <w:r>
              <w:rPr>
                <w:color w:val="000000"/>
              </w:rPr>
              <w:t>PROC 13</w:t>
            </w:r>
          </w:p>
        </w:tc>
      </w:tr>
      <w:tr w:rsidR="00000000" w14:paraId="056AF5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34FE6C" w14:textId="77777777" w:rsidR="00000000" w:rsidRDefault="0012398A">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2111BF9" w14:textId="77777777" w:rsidR="00000000" w:rsidRDefault="0012398A">
            <w:pPr>
              <w:widowControl w:val="0"/>
              <w:autoSpaceDE w:val="0"/>
              <w:autoSpaceDN w:val="0"/>
              <w:adjustRightInd w:val="0"/>
              <w:rPr>
                <w:color w:val="000000"/>
              </w:rPr>
            </w:pPr>
            <w:r>
              <w:rPr>
                <w:color w:val="000000"/>
              </w:rPr>
              <w:t>PROC 14</w:t>
            </w:r>
          </w:p>
        </w:tc>
      </w:tr>
      <w:tr w:rsidR="00000000" w14:paraId="72A8C0B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63905B" w14:textId="77777777" w:rsidR="00000000" w:rsidRDefault="0012398A">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DA5F4AF" w14:textId="77777777" w:rsidR="00000000" w:rsidRDefault="0012398A">
            <w:pPr>
              <w:widowControl w:val="0"/>
              <w:autoSpaceDE w:val="0"/>
              <w:autoSpaceDN w:val="0"/>
              <w:adjustRightInd w:val="0"/>
              <w:rPr>
                <w:color w:val="000000"/>
              </w:rPr>
            </w:pPr>
            <w:r>
              <w:rPr>
                <w:color w:val="000000"/>
              </w:rPr>
              <w:t>PROC 15, PROC 26, PROC 27b</w:t>
            </w:r>
          </w:p>
        </w:tc>
      </w:tr>
      <w:tr w:rsidR="00000000" w14:paraId="201E39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F59F25" w14:textId="77777777" w:rsidR="00000000" w:rsidRDefault="0012398A">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3FE71BB1" w14:textId="77777777" w:rsidR="00000000" w:rsidRDefault="0012398A">
            <w:pPr>
              <w:widowControl w:val="0"/>
              <w:autoSpaceDE w:val="0"/>
              <w:autoSpaceDN w:val="0"/>
              <w:adjustRightInd w:val="0"/>
              <w:rPr>
                <w:color w:val="000000"/>
              </w:rPr>
            </w:pPr>
            <w:r>
              <w:rPr>
                <w:color w:val="000000"/>
              </w:rPr>
              <w:t>PROC 22, PROC 27a</w:t>
            </w:r>
          </w:p>
        </w:tc>
      </w:tr>
      <w:tr w:rsidR="00000000" w14:paraId="60B3D37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92D7C6" w14:textId="77777777" w:rsidR="00000000" w:rsidRDefault="0012398A">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166CA2F2" w14:textId="77777777" w:rsidR="00000000" w:rsidRDefault="0012398A">
            <w:pPr>
              <w:widowControl w:val="0"/>
              <w:autoSpaceDE w:val="0"/>
              <w:autoSpaceDN w:val="0"/>
              <w:adjustRightInd w:val="0"/>
              <w:rPr>
                <w:color w:val="000000"/>
              </w:rPr>
            </w:pPr>
            <w:r>
              <w:rPr>
                <w:color w:val="000000"/>
              </w:rPr>
              <w:t>PROC 22, PROC 27a</w:t>
            </w:r>
          </w:p>
        </w:tc>
      </w:tr>
      <w:tr w:rsidR="00000000" w14:paraId="570B38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C53760" w14:textId="77777777" w:rsidR="00000000" w:rsidRDefault="0012398A">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41EA5D54" w14:textId="77777777" w:rsidR="00000000" w:rsidRDefault="0012398A">
            <w:pPr>
              <w:widowControl w:val="0"/>
              <w:autoSpaceDE w:val="0"/>
              <w:autoSpaceDN w:val="0"/>
              <w:adjustRightInd w:val="0"/>
              <w:rPr>
                <w:color w:val="000000"/>
              </w:rPr>
            </w:pPr>
            <w:r>
              <w:rPr>
                <w:color w:val="000000"/>
              </w:rPr>
              <w:t>PROC 23, PROC 27a</w:t>
            </w:r>
          </w:p>
        </w:tc>
      </w:tr>
      <w:tr w:rsidR="00000000" w14:paraId="2A090F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7BEB8A" w14:textId="77777777" w:rsidR="00000000" w:rsidRDefault="0012398A">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107F9DC" w14:textId="77777777" w:rsidR="00000000" w:rsidRDefault="0012398A">
            <w:pPr>
              <w:widowControl w:val="0"/>
              <w:autoSpaceDE w:val="0"/>
              <w:autoSpaceDN w:val="0"/>
              <w:adjustRightInd w:val="0"/>
              <w:rPr>
                <w:color w:val="000000"/>
              </w:rPr>
            </w:pPr>
            <w:r>
              <w:rPr>
                <w:color w:val="000000"/>
              </w:rPr>
              <w:t>PROC 23, PROC 27a</w:t>
            </w:r>
          </w:p>
        </w:tc>
      </w:tr>
      <w:tr w:rsidR="00000000" w14:paraId="61634C14"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38A5F7D4" w14:textId="77777777" w:rsidR="00000000" w:rsidRDefault="0012398A">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2214510" w14:textId="77777777" w:rsidR="00000000" w:rsidRDefault="0012398A">
            <w:pPr>
              <w:widowControl w:val="0"/>
              <w:autoSpaceDE w:val="0"/>
              <w:autoSpaceDN w:val="0"/>
              <w:adjustRightInd w:val="0"/>
              <w:rPr>
                <w:color w:val="000000"/>
              </w:rPr>
            </w:pPr>
            <w:r>
              <w:rPr>
                <w:color w:val="000000"/>
              </w:rPr>
              <w:t>PROC 28</w:t>
            </w:r>
          </w:p>
        </w:tc>
      </w:tr>
    </w:tbl>
    <w:p w14:paraId="396A903B" w14:textId="77777777" w:rsidR="00000000" w:rsidRDefault="0012398A">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w:t>
      </w:r>
      <w:r>
        <w:rPr>
          <w:b/>
          <w:bCs/>
          <w:color w:val="000000"/>
          <w:sz w:val="32"/>
          <w:szCs w:val="32"/>
        </w:rPr>
        <w:t> </w:t>
      </w:r>
      <w:r>
        <w:rPr>
          <w:b/>
          <w:bCs/>
          <w:color w:val="000000"/>
          <w:sz w:val="32"/>
          <w:szCs w:val="32"/>
        </w:rPr>
        <w:t>Conditions d’utilisation affectant l’exposition</w:t>
      </w:r>
    </w:p>
    <w:p w14:paraId="482BEFAA" w14:textId="77777777" w:rsidR="00000000" w:rsidRDefault="0012398A">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w:t>
      </w:r>
      <w:r>
        <w:rPr>
          <w:b/>
          <w:bCs/>
          <w:color w:val="000000"/>
          <w:sz w:val="28"/>
          <w:szCs w:val="28"/>
        </w:rPr>
        <w:t>exposition des travailleurs</w:t>
      </w:r>
    </w:p>
    <w:p w14:paraId="58962A7E" w14:textId="77777777" w:rsidR="00000000" w:rsidRDefault="0012398A">
      <w:pPr>
        <w:widowControl w:val="0"/>
        <w:autoSpaceDE w:val="0"/>
        <w:autoSpaceDN w:val="0"/>
        <w:adjustRightInd w:val="0"/>
        <w:spacing w:before="180" w:after="120"/>
        <w:rPr>
          <w:b/>
          <w:bCs/>
          <w:color w:val="000000"/>
          <w:u w:val="single"/>
        </w:rPr>
      </w:pPr>
      <w:r>
        <w:rPr>
          <w:b/>
          <w:bCs/>
          <w:color w:val="000000"/>
          <w:u w:val="single"/>
        </w:rPr>
        <w:t xml:space="preserve">Conditions d’utilisation applicables </w:t>
      </w:r>
      <w:r>
        <w:rPr>
          <w:b/>
          <w:bCs/>
          <w:color w:val="000000"/>
          <w:u w:val="single"/>
        </w:rPr>
        <w:t>à</w:t>
      </w:r>
      <w:r>
        <w:rPr>
          <w:b/>
          <w:bCs/>
          <w:color w:val="000000"/>
          <w:u w:val="single"/>
        </w:rPr>
        <w:t xml:space="preserve"> l’ensemble des sc</w:t>
      </w:r>
      <w:r>
        <w:rPr>
          <w:b/>
          <w:bCs/>
          <w:color w:val="000000"/>
          <w:u w:val="single"/>
        </w:rPr>
        <w:t>é</w:t>
      </w:r>
      <w:r>
        <w:rPr>
          <w:b/>
          <w:bCs/>
          <w:color w:val="000000"/>
          <w:u w:val="single"/>
        </w:rPr>
        <w:t>narios de contribution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DAC52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E90688" w14:textId="77777777" w:rsidR="00000000" w:rsidRDefault="0012398A">
            <w:pPr>
              <w:widowControl w:val="0"/>
              <w:autoSpaceDE w:val="0"/>
              <w:autoSpaceDN w:val="0"/>
              <w:adjustRightInd w:val="0"/>
              <w:rPr>
                <w:color w:val="000000"/>
              </w:rPr>
            </w:pPr>
            <w:bookmarkStart w:id="82" w:name="N10B01"/>
            <w:bookmarkEnd w:id="82"/>
            <w:r>
              <w:rPr>
                <w:b/>
                <w:bCs/>
                <w:color w:val="000000"/>
              </w:rPr>
              <w:t>Conditions et mesures techniques et organisationnelles</w:t>
            </w:r>
          </w:p>
        </w:tc>
      </w:tr>
      <w:tr w:rsidR="00000000" w14:paraId="2CBD1F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ECF23" w14:textId="77777777" w:rsidR="00000000" w:rsidRDefault="0012398A">
            <w:pPr>
              <w:widowControl w:val="0"/>
              <w:autoSpaceDE w:val="0"/>
              <w:autoSpaceDN w:val="0"/>
              <w:adjustRightInd w:val="0"/>
              <w:rPr>
                <w:color w:val="000000"/>
              </w:rPr>
            </w:pPr>
            <w:r>
              <w:rPr>
                <w:color w:val="000000"/>
              </w:rPr>
              <w:t>Assumes that activities are undertaken with appropriate and well maintained equi</w:t>
            </w:r>
            <w:r>
              <w:rPr>
                <w:color w:val="000000"/>
              </w:rPr>
              <w:t>pment by trained personnel operating under supervision.</w:t>
            </w:r>
          </w:p>
        </w:tc>
      </w:tr>
      <w:tr w:rsidR="00000000" w14:paraId="4B8D25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79A3C8" w14:textId="77777777" w:rsidR="00000000" w:rsidRDefault="0012398A">
            <w:pPr>
              <w:widowControl w:val="0"/>
              <w:autoSpaceDE w:val="0"/>
              <w:autoSpaceDN w:val="0"/>
              <w:adjustRightInd w:val="0"/>
              <w:rPr>
                <w:color w:val="000000"/>
              </w:rPr>
            </w:pPr>
            <w:r>
              <w:rPr>
                <w:b/>
                <w:bCs/>
                <w:color w:val="000000"/>
              </w:rPr>
              <w:t xml:space="preserve">Conditions et mesures relatives </w:t>
            </w:r>
            <w:r>
              <w:rPr>
                <w:b/>
                <w:bCs/>
                <w:color w:val="000000"/>
              </w:rPr>
              <w:t>à</w:t>
            </w:r>
            <w:r>
              <w:rPr>
                <w:b/>
                <w:bCs/>
                <w:color w:val="000000"/>
              </w:rPr>
              <w:t xml:space="preserve"> la protection individuelle, l’hygi</w:t>
            </w:r>
            <w:r>
              <w:rPr>
                <w:b/>
                <w:bCs/>
                <w:color w:val="000000"/>
              </w:rPr>
              <w:t>è</w:t>
            </w:r>
            <w:r>
              <w:rPr>
                <w:b/>
                <w:bCs/>
                <w:color w:val="000000"/>
              </w:rPr>
              <w:t>ne et l’</w:t>
            </w:r>
            <w:r>
              <w:rPr>
                <w:b/>
                <w:bCs/>
                <w:color w:val="000000"/>
              </w:rPr>
              <w:t>é</w:t>
            </w:r>
            <w:r>
              <w:rPr>
                <w:b/>
                <w:bCs/>
                <w:color w:val="000000"/>
              </w:rPr>
              <w:t>valuation de la sant</w:t>
            </w:r>
            <w:r>
              <w:rPr>
                <w:b/>
                <w:bCs/>
                <w:color w:val="000000"/>
              </w:rPr>
              <w:t>é</w:t>
            </w:r>
          </w:p>
        </w:tc>
      </w:tr>
      <w:tr w:rsidR="00000000" w14:paraId="3A1CB0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9AF09"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7C6ECA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98F7FE" w14:textId="77777777" w:rsidR="00000000" w:rsidRDefault="0012398A">
            <w:pPr>
              <w:widowControl w:val="0"/>
              <w:autoSpaceDE w:val="0"/>
              <w:autoSpaceDN w:val="0"/>
              <w:adjustRightInd w:val="0"/>
              <w:rPr>
                <w:color w:val="000000"/>
              </w:rPr>
            </w:pPr>
            <w:r>
              <w:rPr>
                <w:i/>
                <w:iCs/>
                <w:color w:val="000000"/>
              </w:rPr>
              <w:t>Use suitable eye protection.</w:t>
            </w:r>
          </w:p>
        </w:tc>
      </w:tr>
      <w:tr w:rsidR="00000000" w14:paraId="5BC74A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5E5A9F" w14:textId="77777777" w:rsidR="00000000" w:rsidRDefault="0012398A">
            <w:pPr>
              <w:widowControl w:val="0"/>
              <w:autoSpaceDE w:val="0"/>
              <w:autoSpaceDN w:val="0"/>
              <w:adjustRightInd w:val="0"/>
              <w:rPr>
                <w:color w:val="000000"/>
              </w:rPr>
            </w:pPr>
            <w:r>
              <w:rPr>
                <w:b/>
                <w:bCs/>
                <w:color w:val="000000"/>
              </w:rPr>
              <w:t>Autres conditions affectant l’exposition des travailleurs</w:t>
            </w:r>
          </w:p>
        </w:tc>
      </w:tr>
      <w:tr w:rsidR="00000000" w14:paraId="08EF24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920C51" w14:textId="77777777" w:rsidR="00000000" w:rsidRDefault="0012398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969F1A5" w14:textId="77777777" w:rsidR="00000000" w:rsidRDefault="0012398A">
      <w:pPr>
        <w:widowControl w:val="0"/>
        <w:autoSpaceDE w:val="0"/>
        <w:autoSpaceDN w:val="0"/>
        <w:adjustRightInd w:val="0"/>
        <w:rPr>
          <w:color w:val="000000"/>
        </w:rPr>
      </w:pPr>
      <w:r>
        <w:rPr>
          <w:color w:val="000000"/>
        </w:rPr>
        <w:t>​</w:t>
      </w:r>
    </w:p>
    <w:p w14:paraId="50681F95" w14:textId="77777777" w:rsidR="00000000" w:rsidRDefault="0012398A">
      <w:pPr>
        <w:widowControl w:val="0"/>
        <w:autoSpaceDE w:val="0"/>
        <w:autoSpaceDN w:val="0"/>
        <w:adjustRightInd w:val="0"/>
        <w:spacing w:before="60" w:after="120"/>
        <w:rPr>
          <w:b/>
          <w:bCs/>
          <w:color w:val="000000"/>
          <w:u w:val="single"/>
        </w:rPr>
      </w:pPr>
      <w:r>
        <w:rPr>
          <w:b/>
          <w:bCs/>
          <w:color w:val="000000"/>
          <w:u w:val="single"/>
        </w:rPr>
        <w:t>Conditions particuli</w:t>
      </w:r>
      <w:r>
        <w:rPr>
          <w:b/>
          <w:bCs/>
          <w:color w:val="000000"/>
          <w:u w:val="single"/>
        </w:rPr>
        <w:t>è</w:t>
      </w:r>
      <w:r>
        <w:rPr>
          <w:b/>
          <w:bCs/>
          <w:color w:val="000000"/>
          <w:u w:val="single"/>
        </w:rPr>
        <w:t>res d’utilisation par sc</w:t>
      </w:r>
      <w:r>
        <w:rPr>
          <w:b/>
          <w:bCs/>
          <w:color w:val="000000"/>
          <w:u w:val="single"/>
        </w:rPr>
        <w:t>é</w:t>
      </w:r>
      <w:r>
        <w:rPr>
          <w:b/>
          <w:bCs/>
          <w:color w:val="000000"/>
          <w:u w:val="single"/>
        </w:rPr>
        <w:t>nario de contribution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71E51C4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906C66" w14:textId="77777777" w:rsidR="00000000" w:rsidRDefault="0012398A">
            <w:pPr>
              <w:widowControl w:val="0"/>
              <w:autoSpaceDE w:val="0"/>
              <w:autoSpaceDN w:val="0"/>
              <w:adjustRightInd w:val="0"/>
              <w:rPr>
                <w:b/>
                <w:bCs/>
                <w:color w:val="000000"/>
              </w:rPr>
            </w:pPr>
            <w:bookmarkStart w:id="83" w:name="N10B42"/>
            <w:bookmarkEnd w:id="83"/>
            <w:r>
              <w:rPr>
                <w:b/>
                <w:bCs/>
                <w:color w:val="000000"/>
              </w:rPr>
              <w:t>Sc</w:t>
            </w:r>
            <w:r>
              <w:rPr>
                <w:b/>
                <w:bCs/>
                <w:color w:val="000000"/>
              </w:rPr>
              <w:t>é</w:t>
            </w:r>
            <w:r>
              <w:rPr>
                <w:b/>
                <w:bCs/>
                <w:color w:val="000000"/>
              </w:rPr>
              <w:t>nario de contri</w:t>
            </w:r>
            <w:r>
              <w:rPr>
                <w:b/>
                <w:bCs/>
                <w:color w:val="000000"/>
              </w:rPr>
              <w:t>bution</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9B53A7" w14:textId="77777777" w:rsidR="00000000" w:rsidRDefault="0012398A">
            <w:pPr>
              <w:widowControl w:val="0"/>
              <w:autoSpaceDE w:val="0"/>
              <w:autoSpaceDN w:val="0"/>
              <w:adjustRightInd w:val="0"/>
              <w:rPr>
                <w:b/>
                <w:bCs/>
                <w:color w:val="000000"/>
              </w:rPr>
            </w:pPr>
            <w:r>
              <w:rPr>
                <w:b/>
                <w:bCs/>
                <w:color w:val="000000"/>
              </w:rPr>
              <w:t>Mesures sp</w:t>
            </w:r>
            <w:r>
              <w:rPr>
                <w:b/>
                <w:bCs/>
                <w:color w:val="000000"/>
              </w:rPr>
              <w:t>é</w:t>
            </w:r>
            <w:r>
              <w:rPr>
                <w:b/>
                <w:bCs/>
                <w:color w:val="000000"/>
              </w:rPr>
              <w:t>cifiques</w:t>
            </w:r>
          </w:p>
        </w:tc>
      </w:tr>
      <w:tr w:rsidR="00000000" w14:paraId="79081F0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7A1412" w14:textId="77777777" w:rsidR="00000000" w:rsidRDefault="0012398A">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0FFBB" w14:textId="77777777" w:rsidR="00000000" w:rsidRDefault="0012398A">
            <w:pPr>
              <w:widowControl w:val="0"/>
              <w:autoSpaceDE w:val="0"/>
              <w:autoSpaceDN w:val="0"/>
              <w:adjustRightInd w:val="0"/>
              <w:rPr>
                <w:color w:val="000000"/>
              </w:rPr>
            </w:pPr>
            <w:r>
              <w:rPr>
                <w:color w:val="000000"/>
              </w:rPr>
              <w:t>Covers concentrations up to 100 %</w:t>
            </w:r>
          </w:p>
          <w:p w14:paraId="573F9940"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3DE710CE" w14:textId="77777777" w:rsidR="00000000" w:rsidRDefault="0012398A">
            <w:pPr>
              <w:widowControl w:val="0"/>
              <w:autoSpaceDE w:val="0"/>
              <w:autoSpaceDN w:val="0"/>
              <w:adjustRightInd w:val="0"/>
              <w:rPr>
                <w:color w:val="000000"/>
              </w:rPr>
            </w:pPr>
            <w:r>
              <w:rPr>
                <w:color w:val="000000"/>
              </w:rPr>
              <w:t>Covers use up to 8 h/day</w:t>
            </w:r>
          </w:p>
          <w:p w14:paraId="647C7F88"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1735764D" w14:textId="77777777" w:rsidR="00000000" w:rsidRDefault="0012398A">
            <w:pPr>
              <w:widowControl w:val="0"/>
              <w:autoSpaceDE w:val="0"/>
              <w:autoSpaceDN w:val="0"/>
              <w:adjustRightInd w:val="0"/>
              <w:rPr>
                <w:color w:val="000000"/>
              </w:rPr>
            </w:pPr>
            <w:r>
              <w:rPr>
                <w:color w:val="000000"/>
              </w:rPr>
              <w:t>Indoor use</w:t>
            </w:r>
          </w:p>
        </w:tc>
      </w:tr>
      <w:tr w:rsidR="00000000" w14:paraId="104FDCF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BD63E" w14:textId="77777777" w:rsidR="00000000" w:rsidRDefault="0012398A">
            <w:pPr>
              <w:widowControl w:val="0"/>
              <w:autoSpaceDE w:val="0"/>
              <w:autoSpaceDN w:val="0"/>
              <w:adjustRightInd w:val="0"/>
              <w:rPr>
                <w:color w:val="000000"/>
              </w:rPr>
            </w:pPr>
            <w:r>
              <w:rPr>
                <w:b/>
                <w:bCs/>
                <w:i/>
                <w:iCs/>
                <w:color w:val="000000"/>
              </w:rPr>
              <w:t>Chemical production in closed continuous process with occasional controlled exposure or pro</w:t>
            </w:r>
            <w:r>
              <w:rPr>
                <w:b/>
                <w:bCs/>
                <w:i/>
                <w:iCs/>
                <w:color w:val="000000"/>
              </w:rPr>
              <w:t>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76DC12" w14:textId="77777777" w:rsidR="00000000" w:rsidRDefault="0012398A">
            <w:pPr>
              <w:widowControl w:val="0"/>
              <w:autoSpaceDE w:val="0"/>
              <w:autoSpaceDN w:val="0"/>
              <w:adjustRightInd w:val="0"/>
              <w:rPr>
                <w:color w:val="000000"/>
              </w:rPr>
            </w:pPr>
            <w:r>
              <w:rPr>
                <w:color w:val="000000"/>
              </w:rPr>
              <w:t>Covers concentrations up to 100 %</w:t>
            </w:r>
          </w:p>
          <w:p w14:paraId="2AE56652"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3D933214" w14:textId="77777777" w:rsidR="00000000" w:rsidRDefault="0012398A">
            <w:pPr>
              <w:widowControl w:val="0"/>
              <w:autoSpaceDE w:val="0"/>
              <w:autoSpaceDN w:val="0"/>
              <w:adjustRightInd w:val="0"/>
              <w:rPr>
                <w:color w:val="000000"/>
              </w:rPr>
            </w:pPr>
            <w:r>
              <w:rPr>
                <w:color w:val="000000"/>
              </w:rPr>
              <w:t>Covers use up to 8 h/day</w:t>
            </w:r>
          </w:p>
          <w:p w14:paraId="52F4FE62"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1BCFDCA1" w14:textId="77777777" w:rsidR="00000000" w:rsidRDefault="0012398A">
            <w:pPr>
              <w:widowControl w:val="0"/>
              <w:autoSpaceDE w:val="0"/>
              <w:autoSpaceDN w:val="0"/>
              <w:adjustRightInd w:val="0"/>
              <w:rPr>
                <w:color w:val="000000"/>
              </w:rPr>
            </w:pPr>
            <w:r>
              <w:rPr>
                <w:color w:val="000000"/>
              </w:rPr>
              <w:t>Indoor use</w:t>
            </w:r>
          </w:p>
        </w:tc>
      </w:tr>
      <w:tr w:rsidR="00000000" w14:paraId="4FEA8EE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DCA65A" w14:textId="77777777" w:rsidR="00000000" w:rsidRDefault="0012398A">
            <w:pPr>
              <w:widowControl w:val="0"/>
              <w:autoSpaceDE w:val="0"/>
              <w:autoSpaceDN w:val="0"/>
              <w:adjustRightInd w:val="0"/>
              <w:rPr>
                <w:color w:val="000000"/>
              </w:rPr>
            </w:pPr>
            <w:r>
              <w:rPr>
                <w:b/>
                <w:bCs/>
                <w:i/>
                <w:iCs/>
                <w:color w:val="000000"/>
              </w:rPr>
              <w:t>Ma</w:t>
            </w:r>
            <w:r>
              <w:rPr>
                <w:b/>
                <w:bCs/>
                <w:i/>
                <w:iCs/>
                <w:color w:val="000000"/>
              </w:rPr>
              <w:t>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E6B47E" w14:textId="77777777" w:rsidR="00000000" w:rsidRDefault="0012398A">
            <w:pPr>
              <w:widowControl w:val="0"/>
              <w:autoSpaceDE w:val="0"/>
              <w:autoSpaceDN w:val="0"/>
              <w:adjustRightInd w:val="0"/>
              <w:rPr>
                <w:color w:val="000000"/>
              </w:rPr>
            </w:pPr>
            <w:r>
              <w:rPr>
                <w:color w:val="000000"/>
              </w:rPr>
              <w:t>Covers concentrations up to 100 %</w:t>
            </w:r>
          </w:p>
          <w:p w14:paraId="3EA731E5"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2F31FC27" w14:textId="77777777" w:rsidR="00000000" w:rsidRDefault="0012398A">
            <w:pPr>
              <w:widowControl w:val="0"/>
              <w:autoSpaceDE w:val="0"/>
              <w:autoSpaceDN w:val="0"/>
              <w:adjustRightInd w:val="0"/>
              <w:rPr>
                <w:color w:val="000000"/>
              </w:rPr>
            </w:pPr>
            <w:r>
              <w:rPr>
                <w:color w:val="000000"/>
              </w:rPr>
              <w:t>Covers use up to 8 h/day</w:t>
            </w:r>
          </w:p>
          <w:p w14:paraId="2BA33577"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2F46F325" w14:textId="77777777" w:rsidR="00000000" w:rsidRDefault="0012398A">
            <w:pPr>
              <w:widowControl w:val="0"/>
              <w:autoSpaceDE w:val="0"/>
              <w:autoSpaceDN w:val="0"/>
              <w:adjustRightInd w:val="0"/>
              <w:rPr>
                <w:color w:val="000000"/>
              </w:rPr>
            </w:pPr>
            <w:r>
              <w:rPr>
                <w:color w:val="000000"/>
              </w:rPr>
              <w:t>Indoor use</w:t>
            </w:r>
          </w:p>
        </w:tc>
      </w:tr>
      <w:tr w:rsidR="00000000" w14:paraId="4FCD173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94A85" w14:textId="77777777" w:rsidR="00000000" w:rsidRDefault="0012398A">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2CD443" w14:textId="77777777" w:rsidR="00000000" w:rsidRDefault="0012398A">
            <w:pPr>
              <w:widowControl w:val="0"/>
              <w:autoSpaceDE w:val="0"/>
              <w:autoSpaceDN w:val="0"/>
              <w:adjustRightInd w:val="0"/>
              <w:rPr>
                <w:color w:val="000000"/>
              </w:rPr>
            </w:pPr>
            <w:r>
              <w:rPr>
                <w:color w:val="000000"/>
              </w:rPr>
              <w:t>Covers concentrations up to 100 %</w:t>
            </w:r>
          </w:p>
          <w:p w14:paraId="0ED8099A"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10F504C8" w14:textId="77777777" w:rsidR="00000000" w:rsidRDefault="0012398A">
            <w:pPr>
              <w:widowControl w:val="0"/>
              <w:autoSpaceDE w:val="0"/>
              <w:autoSpaceDN w:val="0"/>
              <w:adjustRightInd w:val="0"/>
              <w:rPr>
                <w:color w:val="000000"/>
              </w:rPr>
            </w:pPr>
            <w:r>
              <w:rPr>
                <w:color w:val="000000"/>
              </w:rPr>
              <w:t>Covers use up t</w:t>
            </w:r>
            <w:r>
              <w:rPr>
                <w:color w:val="000000"/>
              </w:rPr>
              <w:t>o 8 h/day</w:t>
            </w:r>
          </w:p>
          <w:p w14:paraId="22C52A19"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00ECD8D4" w14:textId="77777777" w:rsidR="00000000" w:rsidRDefault="0012398A">
            <w:pPr>
              <w:widowControl w:val="0"/>
              <w:autoSpaceDE w:val="0"/>
              <w:autoSpaceDN w:val="0"/>
              <w:adjustRightInd w:val="0"/>
              <w:rPr>
                <w:color w:val="000000"/>
              </w:rPr>
            </w:pPr>
            <w:r>
              <w:rPr>
                <w:color w:val="000000"/>
              </w:rPr>
              <w:t>Local exhaust ventilation; Inhalation - minimum efficiency of 90 %</w:t>
            </w:r>
          </w:p>
          <w:p w14:paraId="1946E508" w14:textId="77777777" w:rsidR="00000000" w:rsidRDefault="0012398A">
            <w:pPr>
              <w:widowControl w:val="0"/>
              <w:autoSpaceDE w:val="0"/>
              <w:autoSpaceDN w:val="0"/>
              <w:adjustRightInd w:val="0"/>
              <w:rPr>
                <w:color w:val="000000"/>
              </w:rPr>
            </w:pPr>
            <w:r>
              <w:rPr>
                <w:color w:val="000000"/>
              </w:rPr>
              <w:t>Indoor use</w:t>
            </w:r>
          </w:p>
        </w:tc>
      </w:tr>
      <w:tr w:rsidR="00000000" w14:paraId="259912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1280A" w14:textId="77777777" w:rsidR="00000000" w:rsidRDefault="0012398A">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69AB26" w14:textId="77777777" w:rsidR="00000000" w:rsidRDefault="0012398A">
            <w:pPr>
              <w:widowControl w:val="0"/>
              <w:autoSpaceDE w:val="0"/>
              <w:autoSpaceDN w:val="0"/>
              <w:adjustRightInd w:val="0"/>
              <w:rPr>
                <w:color w:val="000000"/>
              </w:rPr>
            </w:pPr>
            <w:r>
              <w:rPr>
                <w:color w:val="000000"/>
              </w:rPr>
              <w:t>Covers concentrations up to 100 %</w:t>
            </w:r>
          </w:p>
          <w:p w14:paraId="15D7AE65"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0E4A0726" w14:textId="77777777" w:rsidR="00000000" w:rsidRDefault="0012398A">
            <w:pPr>
              <w:widowControl w:val="0"/>
              <w:autoSpaceDE w:val="0"/>
              <w:autoSpaceDN w:val="0"/>
              <w:adjustRightInd w:val="0"/>
              <w:rPr>
                <w:color w:val="000000"/>
              </w:rPr>
            </w:pPr>
            <w:r>
              <w:rPr>
                <w:color w:val="000000"/>
              </w:rPr>
              <w:t>Covers use up to 8 h/day</w:t>
            </w:r>
          </w:p>
          <w:p w14:paraId="490107F5"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479B22F6" w14:textId="77777777" w:rsidR="00000000" w:rsidRDefault="0012398A">
            <w:pPr>
              <w:widowControl w:val="0"/>
              <w:autoSpaceDE w:val="0"/>
              <w:autoSpaceDN w:val="0"/>
              <w:adjustRightInd w:val="0"/>
              <w:rPr>
                <w:color w:val="000000"/>
              </w:rPr>
            </w:pPr>
            <w:r>
              <w:rPr>
                <w:color w:val="000000"/>
              </w:rPr>
              <w:t>Outdoor us</w:t>
            </w:r>
            <w:r>
              <w:rPr>
                <w:color w:val="000000"/>
              </w:rPr>
              <w:t>e</w:t>
            </w:r>
          </w:p>
        </w:tc>
      </w:tr>
      <w:tr w:rsidR="00000000" w14:paraId="00A2514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52D14" w14:textId="77777777" w:rsidR="00000000" w:rsidRDefault="0012398A">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4F4A15" w14:textId="77777777" w:rsidR="00000000" w:rsidRDefault="0012398A">
            <w:pPr>
              <w:widowControl w:val="0"/>
              <w:autoSpaceDE w:val="0"/>
              <w:autoSpaceDN w:val="0"/>
              <w:adjustRightInd w:val="0"/>
              <w:rPr>
                <w:color w:val="000000"/>
              </w:rPr>
            </w:pPr>
            <w:r>
              <w:rPr>
                <w:color w:val="000000"/>
              </w:rPr>
              <w:t>Covers concentrations up to 100 %</w:t>
            </w:r>
          </w:p>
          <w:p w14:paraId="1AD9DE2C"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332D0FF5" w14:textId="77777777" w:rsidR="00000000" w:rsidRDefault="0012398A">
            <w:pPr>
              <w:widowControl w:val="0"/>
              <w:autoSpaceDE w:val="0"/>
              <w:autoSpaceDN w:val="0"/>
              <w:adjustRightInd w:val="0"/>
              <w:rPr>
                <w:color w:val="000000"/>
              </w:rPr>
            </w:pPr>
            <w:r>
              <w:rPr>
                <w:color w:val="000000"/>
              </w:rPr>
              <w:t>Covers use up to 8 h/day</w:t>
            </w:r>
          </w:p>
          <w:p w14:paraId="62C9F8E7"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795E9A05"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3D47A56E" w14:textId="77777777" w:rsidR="00000000" w:rsidRDefault="0012398A">
            <w:pPr>
              <w:widowControl w:val="0"/>
              <w:autoSpaceDE w:val="0"/>
              <w:autoSpaceDN w:val="0"/>
              <w:adjustRightInd w:val="0"/>
              <w:rPr>
                <w:color w:val="000000"/>
              </w:rPr>
            </w:pPr>
            <w:r>
              <w:rPr>
                <w:color w:val="000000"/>
              </w:rPr>
              <w:t>Indoor use</w:t>
            </w:r>
          </w:p>
        </w:tc>
      </w:tr>
      <w:tr w:rsidR="00000000" w14:paraId="1FB14BD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156609" w14:textId="77777777" w:rsidR="00000000" w:rsidRDefault="0012398A">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86586" w14:textId="77777777" w:rsidR="00000000" w:rsidRDefault="0012398A">
            <w:pPr>
              <w:widowControl w:val="0"/>
              <w:autoSpaceDE w:val="0"/>
              <w:autoSpaceDN w:val="0"/>
              <w:adjustRightInd w:val="0"/>
              <w:rPr>
                <w:color w:val="000000"/>
              </w:rPr>
            </w:pPr>
            <w:r>
              <w:rPr>
                <w:color w:val="000000"/>
              </w:rPr>
              <w:t>Covers concentrations up to 35 %</w:t>
            </w:r>
          </w:p>
          <w:p w14:paraId="655BAD9A" w14:textId="77777777" w:rsidR="00000000" w:rsidRDefault="0012398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91FEAAE" w14:textId="77777777" w:rsidR="00000000" w:rsidRDefault="0012398A">
            <w:pPr>
              <w:widowControl w:val="0"/>
              <w:autoSpaceDE w:val="0"/>
              <w:autoSpaceDN w:val="0"/>
              <w:adjustRightInd w:val="0"/>
              <w:rPr>
                <w:color w:val="000000"/>
              </w:rPr>
            </w:pPr>
            <w:r>
              <w:rPr>
                <w:color w:val="000000"/>
              </w:rPr>
              <w:t>Covers use up to 2 h/day</w:t>
            </w:r>
          </w:p>
          <w:p w14:paraId="287AC0BF" w14:textId="77777777" w:rsidR="00000000" w:rsidRDefault="0012398A">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08412752" w14:textId="77777777" w:rsidR="00000000" w:rsidRDefault="0012398A">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468E36A7" w14:textId="77777777" w:rsidR="00000000" w:rsidRDefault="0012398A">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58D3718B" w14:textId="77777777" w:rsidR="00000000" w:rsidRDefault="0012398A">
            <w:pPr>
              <w:widowControl w:val="0"/>
              <w:autoSpaceDE w:val="0"/>
              <w:autoSpaceDN w:val="0"/>
              <w:adjustRightInd w:val="0"/>
              <w:rPr>
                <w:color w:val="000000"/>
              </w:rPr>
            </w:pPr>
            <w:r>
              <w:rPr>
                <w:i/>
                <w:iCs/>
                <w:color w:val="000000"/>
              </w:rPr>
              <w:t>Covers spraying direction only horizontal or downward</w:t>
            </w:r>
          </w:p>
          <w:p w14:paraId="42B7C946" w14:textId="77777777" w:rsidR="00000000" w:rsidRDefault="0012398A">
            <w:pPr>
              <w:widowControl w:val="0"/>
              <w:autoSpaceDE w:val="0"/>
              <w:autoSpaceDN w:val="0"/>
              <w:adjustRightInd w:val="0"/>
              <w:rPr>
                <w:color w:val="000000"/>
              </w:rPr>
            </w:pPr>
            <w:r>
              <w:rPr>
                <w:color w:val="000000"/>
              </w:rPr>
              <w:t>Indoor use</w:t>
            </w:r>
          </w:p>
        </w:tc>
      </w:tr>
      <w:tr w:rsidR="00000000" w14:paraId="0383F3C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B8110F" w14:textId="77777777" w:rsidR="00000000" w:rsidRDefault="0012398A">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735A00" w14:textId="77777777" w:rsidR="00000000" w:rsidRDefault="0012398A">
            <w:pPr>
              <w:widowControl w:val="0"/>
              <w:autoSpaceDE w:val="0"/>
              <w:autoSpaceDN w:val="0"/>
              <w:adjustRightInd w:val="0"/>
              <w:rPr>
                <w:color w:val="000000"/>
              </w:rPr>
            </w:pPr>
            <w:r>
              <w:rPr>
                <w:color w:val="000000"/>
              </w:rPr>
              <w:t>Covers concentrations up to 35 %</w:t>
            </w:r>
          </w:p>
          <w:p w14:paraId="7B5054B0" w14:textId="77777777" w:rsidR="00000000" w:rsidRDefault="0012398A">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53CDE7F6" w14:textId="77777777" w:rsidR="00000000" w:rsidRDefault="0012398A">
            <w:pPr>
              <w:widowControl w:val="0"/>
              <w:autoSpaceDE w:val="0"/>
              <w:autoSpaceDN w:val="0"/>
              <w:adjustRightInd w:val="0"/>
              <w:rPr>
                <w:color w:val="000000"/>
              </w:rPr>
            </w:pPr>
            <w:r>
              <w:rPr>
                <w:color w:val="000000"/>
              </w:rPr>
              <w:t>Covers use up to 0.25 h/day</w:t>
            </w:r>
          </w:p>
          <w:p w14:paraId="1D48A44F" w14:textId="77777777" w:rsidR="00000000" w:rsidRDefault="0012398A">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06D4194F" w14:textId="77777777" w:rsidR="00000000" w:rsidRDefault="0012398A">
            <w:pPr>
              <w:widowControl w:val="0"/>
              <w:autoSpaceDE w:val="0"/>
              <w:autoSpaceDN w:val="0"/>
              <w:adjustRightInd w:val="0"/>
              <w:rPr>
                <w:color w:val="000000"/>
              </w:rPr>
            </w:pPr>
            <w:r>
              <w:rPr>
                <w:i/>
                <w:iCs/>
                <w:color w:val="000000"/>
              </w:rPr>
              <w:t>covers any spraying direction</w:t>
            </w:r>
          </w:p>
          <w:p w14:paraId="11DB9E6E" w14:textId="77777777" w:rsidR="00000000" w:rsidRDefault="0012398A">
            <w:pPr>
              <w:widowControl w:val="0"/>
              <w:autoSpaceDE w:val="0"/>
              <w:autoSpaceDN w:val="0"/>
              <w:adjustRightInd w:val="0"/>
              <w:rPr>
                <w:color w:val="000000"/>
              </w:rPr>
            </w:pPr>
            <w:r>
              <w:rPr>
                <w:i/>
                <w:iCs/>
                <w:color w:val="000000"/>
              </w:rPr>
              <w:t>co</w:t>
            </w:r>
            <w:r>
              <w:rPr>
                <w:i/>
                <w:iCs/>
                <w:color w:val="000000"/>
              </w:rPr>
              <w:t>vers spraying with high compressed air</w:t>
            </w:r>
          </w:p>
          <w:p w14:paraId="31599450" w14:textId="77777777" w:rsidR="00000000" w:rsidRDefault="0012398A">
            <w:pPr>
              <w:widowControl w:val="0"/>
              <w:autoSpaceDE w:val="0"/>
              <w:autoSpaceDN w:val="0"/>
              <w:adjustRightInd w:val="0"/>
              <w:rPr>
                <w:color w:val="000000"/>
              </w:rPr>
            </w:pPr>
            <w:r>
              <w:rPr>
                <w:i/>
                <w:iCs/>
                <w:color w:val="000000"/>
              </w:rPr>
              <w:t>covers high spraying application rate (&gt; 3 L/minute)</w:t>
            </w:r>
          </w:p>
          <w:p w14:paraId="549B9D4C" w14:textId="77777777" w:rsidR="00000000" w:rsidRDefault="0012398A">
            <w:pPr>
              <w:widowControl w:val="0"/>
              <w:autoSpaceDE w:val="0"/>
              <w:autoSpaceDN w:val="0"/>
              <w:adjustRightInd w:val="0"/>
              <w:rPr>
                <w:color w:val="000000"/>
              </w:rPr>
            </w:pPr>
            <w:r>
              <w:rPr>
                <w:i/>
                <w:iCs/>
                <w:color w:val="000000"/>
              </w:rPr>
              <w:t>Covers spraying activity wearing respiratory protection with minimum efficiency of 95% (i.e. APF of 20)</w:t>
            </w:r>
          </w:p>
          <w:p w14:paraId="70EE5D73" w14:textId="77777777" w:rsidR="00000000" w:rsidRDefault="0012398A">
            <w:pPr>
              <w:widowControl w:val="0"/>
              <w:autoSpaceDE w:val="0"/>
              <w:autoSpaceDN w:val="0"/>
              <w:adjustRightInd w:val="0"/>
              <w:rPr>
                <w:color w:val="000000"/>
              </w:rPr>
            </w:pPr>
            <w:r>
              <w:rPr>
                <w:color w:val="000000"/>
              </w:rPr>
              <w:t>Outdoor use</w:t>
            </w:r>
          </w:p>
        </w:tc>
      </w:tr>
      <w:tr w:rsidR="00000000" w14:paraId="3E4746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2AC0AC" w14:textId="77777777" w:rsidR="00000000" w:rsidRDefault="0012398A">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E81F8" w14:textId="77777777" w:rsidR="00000000" w:rsidRDefault="0012398A">
            <w:pPr>
              <w:widowControl w:val="0"/>
              <w:autoSpaceDE w:val="0"/>
              <w:autoSpaceDN w:val="0"/>
              <w:adjustRightInd w:val="0"/>
              <w:rPr>
                <w:color w:val="000000"/>
              </w:rPr>
            </w:pPr>
            <w:r>
              <w:rPr>
                <w:color w:val="000000"/>
              </w:rPr>
              <w:t>Covers concentrations up to 35 %</w:t>
            </w:r>
          </w:p>
          <w:p w14:paraId="623CC7C1" w14:textId="77777777" w:rsidR="00000000" w:rsidRDefault="0012398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50C82DF3" w14:textId="77777777" w:rsidR="00000000" w:rsidRDefault="0012398A">
            <w:pPr>
              <w:widowControl w:val="0"/>
              <w:autoSpaceDE w:val="0"/>
              <w:autoSpaceDN w:val="0"/>
              <w:adjustRightInd w:val="0"/>
              <w:rPr>
                <w:color w:val="000000"/>
              </w:rPr>
            </w:pPr>
            <w:r>
              <w:rPr>
                <w:color w:val="000000"/>
              </w:rPr>
              <w:t>Covers use up to 2 h/day</w:t>
            </w:r>
          </w:p>
          <w:p w14:paraId="2A97A044" w14:textId="77777777" w:rsidR="00000000" w:rsidRDefault="0012398A">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15EC1424" w14:textId="77777777" w:rsidR="00000000" w:rsidRDefault="0012398A">
            <w:pPr>
              <w:widowControl w:val="0"/>
              <w:autoSpaceDE w:val="0"/>
              <w:autoSpaceDN w:val="0"/>
              <w:adjustRightInd w:val="0"/>
              <w:rPr>
                <w:color w:val="000000"/>
              </w:rPr>
            </w:pPr>
            <w:r>
              <w:rPr>
                <w:i/>
                <w:iCs/>
                <w:color w:val="000000"/>
              </w:rPr>
              <w:t>Covers spraying direction only horizontal or downward</w:t>
            </w:r>
          </w:p>
          <w:p w14:paraId="1CCD6ED7" w14:textId="77777777" w:rsidR="00000000" w:rsidRDefault="0012398A">
            <w:pPr>
              <w:widowControl w:val="0"/>
              <w:autoSpaceDE w:val="0"/>
              <w:autoSpaceDN w:val="0"/>
              <w:adjustRightInd w:val="0"/>
              <w:rPr>
                <w:color w:val="000000"/>
              </w:rPr>
            </w:pPr>
            <w:r>
              <w:rPr>
                <w:i/>
                <w:iCs/>
                <w:color w:val="000000"/>
              </w:rPr>
              <w:t>covers spraying with high compressed air</w:t>
            </w:r>
          </w:p>
          <w:p w14:paraId="1021E5B5" w14:textId="77777777" w:rsidR="00000000" w:rsidRDefault="0012398A">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7F75FBAF" w14:textId="77777777" w:rsidR="00000000" w:rsidRDefault="0012398A">
            <w:pPr>
              <w:widowControl w:val="0"/>
              <w:autoSpaceDE w:val="0"/>
              <w:autoSpaceDN w:val="0"/>
              <w:adjustRightInd w:val="0"/>
              <w:rPr>
                <w:color w:val="000000"/>
              </w:rPr>
            </w:pPr>
            <w:r>
              <w:rPr>
                <w:color w:val="000000"/>
              </w:rPr>
              <w:t>Outdoor use</w:t>
            </w:r>
          </w:p>
          <w:p w14:paraId="6C456BD9" w14:textId="77777777" w:rsidR="00000000" w:rsidRDefault="0012398A">
            <w:pPr>
              <w:widowControl w:val="0"/>
              <w:autoSpaceDE w:val="0"/>
              <w:autoSpaceDN w:val="0"/>
              <w:adjustRightInd w:val="0"/>
              <w:rPr>
                <w:color w:val="000000"/>
              </w:rPr>
            </w:pPr>
            <w:r>
              <w:rPr>
                <w:i/>
                <w:iCs/>
                <w:color w:val="000000"/>
              </w:rPr>
              <w:t>covers partial personal enclosure (e.g. truck cabin)</w:t>
            </w:r>
          </w:p>
        </w:tc>
      </w:tr>
      <w:tr w:rsidR="00000000" w14:paraId="1E8F7C2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EB1B6" w14:textId="77777777" w:rsidR="00000000" w:rsidRDefault="0012398A">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477AB" w14:textId="77777777" w:rsidR="00000000" w:rsidRDefault="0012398A">
            <w:pPr>
              <w:widowControl w:val="0"/>
              <w:autoSpaceDE w:val="0"/>
              <w:autoSpaceDN w:val="0"/>
              <w:adjustRightInd w:val="0"/>
              <w:rPr>
                <w:color w:val="000000"/>
              </w:rPr>
            </w:pPr>
            <w:r>
              <w:rPr>
                <w:color w:val="000000"/>
              </w:rPr>
              <w:t>Covers concentrations up to 100 %</w:t>
            </w:r>
          </w:p>
          <w:p w14:paraId="148FD22F" w14:textId="77777777" w:rsidR="00000000" w:rsidRDefault="0012398A">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6C7F2099" w14:textId="77777777" w:rsidR="00000000" w:rsidRDefault="0012398A">
            <w:pPr>
              <w:widowControl w:val="0"/>
              <w:autoSpaceDE w:val="0"/>
              <w:autoSpaceDN w:val="0"/>
              <w:adjustRightInd w:val="0"/>
              <w:rPr>
                <w:color w:val="000000"/>
              </w:rPr>
            </w:pPr>
            <w:r>
              <w:rPr>
                <w:color w:val="000000"/>
              </w:rPr>
              <w:t>Covers use up to 1 h/day</w:t>
            </w:r>
          </w:p>
          <w:p w14:paraId="64129161" w14:textId="77777777" w:rsidR="00000000" w:rsidRDefault="0012398A">
            <w:pPr>
              <w:widowControl w:val="0"/>
              <w:autoSpaceDE w:val="0"/>
              <w:autoSpaceDN w:val="0"/>
              <w:adjustRightInd w:val="0"/>
              <w:rPr>
                <w:color w:val="000000"/>
              </w:rPr>
            </w:pPr>
            <w:r>
              <w:rPr>
                <w:color w:val="000000"/>
              </w:rPr>
              <w:t>Local exhaust ventilation; Inhalation - minimum efficiency of 90 %</w:t>
            </w:r>
          </w:p>
          <w:p w14:paraId="3760238F"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7E40FF4F" w14:textId="77777777" w:rsidR="00000000" w:rsidRDefault="0012398A">
            <w:pPr>
              <w:widowControl w:val="0"/>
              <w:autoSpaceDE w:val="0"/>
              <w:autoSpaceDN w:val="0"/>
              <w:adjustRightInd w:val="0"/>
              <w:rPr>
                <w:color w:val="000000"/>
              </w:rPr>
            </w:pPr>
            <w:r>
              <w:rPr>
                <w:color w:val="000000"/>
              </w:rPr>
              <w:t>Indoor use</w:t>
            </w:r>
          </w:p>
        </w:tc>
      </w:tr>
      <w:tr w:rsidR="00000000" w14:paraId="543DB3A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9AA0CA" w14:textId="77777777" w:rsidR="00000000" w:rsidRDefault="0012398A">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1716D6" w14:textId="77777777" w:rsidR="00000000" w:rsidRDefault="0012398A">
            <w:pPr>
              <w:widowControl w:val="0"/>
              <w:autoSpaceDE w:val="0"/>
              <w:autoSpaceDN w:val="0"/>
              <w:adjustRightInd w:val="0"/>
              <w:rPr>
                <w:color w:val="000000"/>
              </w:rPr>
            </w:pPr>
            <w:r>
              <w:rPr>
                <w:color w:val="000000"/>
              </w:rPr>
              <w:t>Covers concentrations up to 100 %</w:t>
            </w:r>
          </w:p>
          <w:p w14:paraId="24D3E517"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70085E0F" w14:textId="77777777" w:rsidR="00000000" w:rsidRDefault="0012398A">
            <w:pPr>
              <w:widowControl w:val="0"/>
              <w:autoSpaceDE w:val="0"/>
              <w:autoSpaceDN w:val="0"/>
              <w:adjustRightInd w:val="0"/>
              <w:rPr>
                <w:color w:val="000000"/>
              </w:rPr>
            </w:pPr>
            <w:r>
              <w:rPr>
                <w:color w:val="000000"/>
              </w:rPr>
              <w:t>Covers use up to 1 h/day</w:t>
            </w:r>
          </w:p>
          <w:p w14:paraId="0C0D5E93" w14:textId="77777777" w:rsidR="00000000" w:rsidRDefault="0012398A">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77F1E5AC"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1604E123" w14:textId="77777777" w:rsidR="00000000" w:rsidRDefault="0012398A">
            <w:pPr>
              <w:widowControl w:val="0"/>
              <w:autoSpaceDE w:val="0"/>
              <w:autoSpaceDN w:val="0"/>
              <w:adjustRightInd w:val="0"/>
              <w:rPr>
                <w:color w:val="000000"/>
              </w:rPr>
            </w:pPr>
            <w:r>
              <w:rPr>
                <w:color w:val="000000"/>
              </w:rPr>
              <w:t>Indoor use</w:t>
            </w:r>
          </w:p>
        </w:tc>
      </w:tr>
      <w:tr w:rsidR="00000000" w14:paraId="0176261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2334B6" w14:textId="77777777" w:rsidR="00000000" w:rsidRDefault="0012398A">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AA18CA" w14:textId="77777777" w:rsidR="00000000" w:rsidRDefault="0012398A">
            <w:pPr>
              <w:widowControl w:val="0"/>
              <w:autoSpaceDE w:val="0"/>
              <w:autoSpaceDN w:val="0"/>
              <w:adjustRightInd w:val="0"/>
              <w:rPr>
                <w:color w:val="000000"/>
              </w:rPr>
            </w:pPr>
            <w:r>
              <w:rPr>
                <w:color w:val="000000"/>
              </w:rPr>
              <w:t>Covers concentrations up to 100 %</w:t>
            </w:r>
          </w:p>
          <w:p w14:paraId="2385BBBA"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5C7F86D7" w14:textId="77777777" w:rsidR="00000000" w:rsidRDefault="0012398A">
            <w:pPr>
              <w:widowControl w:val="0"/>
              <w:autoSpaceDE w:val="0"/>
              <w:autoSpaceDN w:val="0"/>
              <w:adjustRightInd w:val="0"/>
              <w:rPr>
                <w:color w:val="000000"/>
              </w:rPr>
            </w:pPr>
            <w:r>
              <w:rPr>
                <w:color w:val="000000"/>
              </w:rPr>
              <w:t>Cov</w:t>
            </w:r>
            <w:r>
              <w:rPr>
                <w:color w:val="000000"/>
              </w:rPr>
              <w:t>ers use up to 8 h/day</w:t>
            </w:r>
          </w:p>
          <w:p w14:paraId="2364CFC2" w14:textId="77777777" w:rsidR="00000000" w:rsidRDefault="0012398A">
            <w:pPr>
              <w:widowControl w:val="0"/>
              <w:autoSpaceDE w:val="0"/>
              <w:autoSpaceDN w:val="0"/>
              <w:adjustRightInd w:val="0"/>
              <w:rPr>
                <w:color w:val="000000"/>
              </w:rPr>
            </w:pPr>
            <w:r>
              <w:rPr>
                <w:color w:val="000000"/>
              </w:rPr>
              <w:t>Local exhaust ventilation; Inhalation - minimum efficiency of 95 %</w:t>
            </w:r>
          </w:p>
          <w:p w14:paraId="6D82FD4C"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553C32D0" w14:textId="77777777" w:rsidR="00000000" w:rsidRDefault="0012398A">
            <w:pPr>
              <w:widowControl w:val="0"/>
              <w:autoSpaceDE w:val="0"/>
              <w:autoSpaceDN w:val="0"/>
              <w:adjustRightInd w:val="0"/>
              <w:rPr>
                <w:color w:val="000000"/>
              </w:rPr>
            </w:pPr>
            <w:r>
              <w:rPr>
                <w:color w:val="000000"/>
              </w:rPr>
              <w:t>Indoor use</w:t>
            </w:r>
          </w:p>
        </w:tc>
      </w:tr>
      <w:tr w:rsidR="00000000" w14:paraId="6708B95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A0E421" w14:textId="77777777" w:rsidR="00000000" w:rsidRDefault="0012398A">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C854E" w14:textId="77777777" w:rsidR="00000000" w:rsidRDefault="0012398A">
            <w:pPr>
              <w:widowControl w:val="0"/>
              <w:autoSpaceDE w:val="0"/>
              <w:autoSpaceDN w:val="0"/>
              <w:adjustRightInd w:val="0"/>
              <w:rPr>
                <w:color w:val="000000"/>
              </w:rPr>
            </w:pPr>
            <w:r>
              <w:rPr>
                <w:color w:val="000000"/>
              </w:rPr>
              <w:t>Covers concentrations up to 100 %</w:t>
            </w:r>
          </w:p>
          <w:p w14:paraId="7F72D2F7"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73145D2E" w14:textId="77777777" w:rsidR="00000000" w:rsidRDefault="0012398A">
            <w:pPr>
              <w:widowControl w:val="0"/>
              <w:autoSpaceDE w:val="0"/>
              <w:autoSpaceDN w:val="0"/>
              <w:adjustRightInd w:val="0"/>
              <w:rPr>
                <w:color w:val="000000"/>
              </w:rPr>
            </w:pPr>
            <w:r>
              <w:rPr>
                <w:color w:val="000000"/>
              </w:rPr>
              <w:t>Covers use up to 8 h/day</w:t>
            </w:r>
          </w:p>
          <w:p w14:paraId="6F47914A"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279DAD29" w14:textId="77777777" w:rsidR="00000000" w:rsidRDefault="0012398A">
            <w:pPr>
              <w:widowControl w:val="0"/>
              <w:autoSpaceDE w:val="0"/>
              <w:autoSpaceDN w:val="0"/>
              <w:adjustRightInd w:val="0"/>
              <w:rPr>
                <w:color w:val="000000"/>
              </w:rPr>
            </w:pPr>
            <w:r>
              <w:rPr>
                <w:color w:val="000000"/>
              </w:rPr>
              <w:t xml:space="preserve">Indoor </w:t>
            </w:r>
            <w:r>
              <w:rPr>
                <w:color w:val="000000"/>
              </w:rPr>
              <w:t>use</w:t>
            </w:r>
          </w:p>
        </w:tc>
      </w:tr>
      <w:tr w:rsidR="00000000" w14:paraId="54C781E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BA0D79" w14:textId="77777777" w:rsidR="00000000" w:rsidRDefault="0012398A">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A3CBE1" w14:textId="77777777" w:rsidR="00000000" w:rsidRDefault="0012398A">
            <w:pPr>
              <w:widowControl w:val="0"/>
              <w:autoSpaceDE w:val="0"/>
              <w:autoSpaceDN w:val="0"/>
              <w:adjustRightInd w:val="0"/>
              <w:rPr>
                <w:color w:val="000000"/>
              </w:rPr>
            </w:pPr>
            <w:r>
              <w:rPr>
                <w:color w:val="000000"/>
              </w:rPr>
              <w:t>Covers concentrations up to 100 %</w:t>
            </w:r>
          </w:p>
          <w:p w14:paraId="26D11FF3"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3FC3835F" w14:textId="77777777" w:rsidR="00000000" w:rsidRDefault="0012398A">
            <w:pPr>
              <w:widowControl w:val="0"/>
              <w:autoSpaceDE w:val="0"/>
              <w:autoSpaceDN w:val="0"/>
              <w:adjustRightInd w:val="0"/>
              <w:rPr>
                <w:color w:val="000000"/>
              </w:rPr>
            </w:pPr>
            <w:r>
              <w:rPr>
                <w:color w:val="000000"/>
              </w:rPr>
              <w:t>Covers use up to 8 h/day</w:t>
            </w:r>
          </w:p>
          <w:p w14:paraId="4A93AD8A"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1E755702" w14:textId="77777777" w:rsidR="00000000" w:rsidRDefault="0012398A">
            <w:pPr>
              <w:widowControl w:val="0"/>
              <w:autoSpaceDE w:val="0"/>
              <w:autoSpaceDN w:val="0"/>
              <w:adjustRightInd w:val="0"/>
              <w:rPr>
                <w:color w:val="000000"/>
              </w:rPr>
            </w:pPr>
            <w:r>
              <w:rPr>
                <w:color w:val="000000"/>
              </w:rPr>
              <w:t>Local exhaust ventilation; Inhalation - minimum efficiency of 90 %</w:t>
            </w:r>
          </w:p>
          <w:p w14:paraId="1697B355" w14:textId="77777777" w:rsidR="00000000" w:rsidRDefault="0012398A">
            <w:pPr>
              <w:widowControl w:val="0"/>
              <w:autoSpaceDE w:val="0"/>
              <w:autoSpaceDN w:val="0"/>
              <w:adjustRightInd w:val="0"/>
              <w:rPr>
                <w:color w:val="000000"/>
              </w:rPr>
            </w:pPr>
            <w:r>
              <w:rPr>
                <w:color w:val="000000"/>
              </w:rPr>
              <w:t>Indoor use</w:t>
            </w:r>
          </w:p>
        </w:tc>
      </w:tr>
      <w:tr w:rsidR="00000000" w14:paraId="7B04EDE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FFD80" w14:textId="77777777" w:rsidR="00000000" w:rsidRDefault="0012398A">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CC4E8" w14:textId="77777777" w:rsidR="00000000" w:rsidRDefault="0012398A">
            <w:pPr>
              <w:widowControl w:val="0"/>
              <w:autoSpaceDE w:val="0"/>
              <w:autoSpaceDN w:val="0"/>
              <w:adjustRightInd w:val="0"/>
              <w:rPr>
                <w:color w:val="000000"/>
              </w:rPr>
            </w:pPr>
            <w:r>
              <w:rPr>
                <w:color w:val="000000"/>
              </w:rPr>
              <w:t>Covers concentrations up to 100 %</w:t>
            </w:r>
          </w:p>
          <w:p w14:paraId="485AD4F8"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5FA8FC04" w14:textId="77777777" w:rsidR="00000000" w:rsidRDefault="0012398A">
            <w:pPr>
              <w:widowControl w:val="0"/>
              <w:autoSpaceDE w:val="0"/>
              <w:autoSpaceDN w:val="0"/>
              <w:adjustRightInd w:val="0"/>
              <w:rPr>
                <w:color w:val="000000"/>
              </w:rPr>
            </w:pPr>
            <w:r>
              <w:rPr>
                <w:color w:val="000000"/>
              </w:rPr>
              <w:t>Covers use up to 8 h/day</w:t>
            </w:r>
          </w:p>
          <w:p w14:paraId="70D9220E"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54FC75E9" w14:textId="77777777" w:rsidR="00000000" w:rsidRDefault="0012398A">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74444B2D" w14:textId="77777777" w:rsidR="00000000" w:rsidRDefault="0012398A">
            <w:pPr>
              <w:widowControl w:val="0"/>
              <w:autoSpaceDE w:val="0"/>
              <w:autoSpaceDN w:val="0"/>
              <w:adjustRightInd w:val="0"/>
              <w:rPr>
                <w:color w:val="000000"/>
              </w:rPr>
            </w:pPr>
            <w:r>
              <w:rPr>
                <w:color w:val="000000"/>
              </w:rPr>
              <w:t>Indoor or outdoor use</w:t>
            </w:r>
          </w:p>
        </w:tc>
      </w:tr>
      <w:tr w:rsidR="00000000" w14:paraId="5D02F59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71714" w14:textId="77777777" w:rsidR="00000000" w:rsidRDefault="0012398A">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AD0641" w14:textId="77777777" w:rsidR="00000000" w:rsidRDefault="0012398A">
            <w:pPr>
              <w:widowControl w:val="0"/>
              <w:autoSpaceDE w:val="0"/>
              <w:autoSpaceDN w:val="0"/>
              <w:adjustRightInd w:val="0"/>
              <w:rPr>
                <w:color w:val="000000"/>
              </w:rPr>
            </w:pPr>
            <w:r>
              <w:rPr>
                <w:color w:val="000000"/>
              </w:rPr>
              <w:t>Covers concentrations up to 100 %</w:t>
            </w:r>
          </w:p>
          <w:p w14:paraId="65D590A0"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4D1A3FFD" w14:textId="77777777" w:rsidR="00000000" w:rsidRDefault="0012398A">
            <w:pPr>
              <w:widowControl w:val="0"/>
              <w:autoSpaceDE w:val="0"/>
              <w:autoSpaceDN w:val="0"/>
              <w:adjustRightInd w:val="0"/>
              <w:rPr>
                <w:color w:val="000000"/>
              </w:rPr>
            </w:pPr>
            <w:r>
              <w:rPr>
                <w:color w:val="000000"/>
              </w:rPr>
              <w:t>Covers use up to 8 h/day</w:t>
            </w:r>
          </w:p>
          <w:p w14:paraId="0315B30B" w14:textId="77777777" w:rsidR="00000000" w:rsidRDefault="0012398A">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72825036" w14:textId="77777777" w:rsidR="00000000" w:rsidRDefault="0012398A">
            <w:pPr>
              <w:widowControl w:val="0"/>
              <w:autoSpaceDE w:val="0"/>
              <w:autoSpaceDN w:val="0"/>
              <w:adjustRightInd w:val="0"/>
              <w:rPr>
                <w:color w:val="000000"/>
              </w:rPr>
            </w:pPr>
            <w:r>
              <w:rPr>
                <w:color w:val="000000"/>
              </w:rPr>
              <w:t>Local exhaust ventilation; Inhalation - minimum efficiency of 95 %</w:t>
            </w:r>
          </w:p>
          <w:p w14:paraId="0C4C0FB3" w14:textId="77777777" w:rsidR="00000000" w:rsidRDefault="0012398A">
            <w:pPr>
              <w:widowControl w:val="0"/>
              <w:autoSpaceDE w:val="0"/>
              <w:autoSpaceDN w:val="0"/>
              <w:adjustRightInd w:val="0"/>
              <w:rPr>
                <w:color w:val="000000"/>
              </w:rPr>
            </w:pPr>
            <w:r>
              <w:rPr>
                <w:color w:val="000000"/>
              </w:rPr>
              <w:t>Indoor use</w:t>
            </w:r>
          </w:p>
        </w:tc>
      </w:tr>
      <w:tr w:rsidR="00000000" w14:paraId="7EC79DB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952242" w14:textId="77777777" w:rsidR="00000000" w:rsidRDefault="0012398A">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502DD8" w14:textId="77777777" w:rsidR="00000000" w:rsidRDefault="0012398A">
            <w:pPr>
              <w:widowControl w:val="0"/>
              <w:autoSpaceDE w:val="0"/>
              <w:autoSpaceDN w:val="0"/>
              <w:adjustRightInd w:val="0"/>
              <w:rPr>
                <w:color w:val="000000"/>
              </w:rPr>
            </w:pPr>
            <w:r>
              <w:rPr>
                <w:color w:val="000000"/>
              </w:rPr>
              <w:t>Covers concentrations up to 100 %</w:t>
            </w:r>
          </w:p>
          <w:p w14:paraId="7FFB9892"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721928D3" w14:textId="77777777" w:rsidR="00000000" w:rsidRDefault="0012398A">
            <w:pPr>
              <w:widowControl w:val="0"/>
              <w:autoSpaceDE w:val="0"/>
              <w:autoSpaceDN w:val="0"/>
              <w:adjustRightInd w:val="0"/>
              <w:rPr>
                <w:color w:val="000000"/>
              </w:rPr>
            </w:pPr>
            <w:r>
              <w:rPr>
                <w:color w:val="000000"/>
              </w:rPr>
              <w:t>Covers use up to 8 h/day</w:t>
            </w:r>
          </w:p>
          <w:p w14:paraId="4A40165F"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17A70DC3" w14:textId="77777777" w:rsidR="00000000" w:rsidRDefault="0012398A">
            <w:pPr>
              <w:widowControl w:val="0"/>
              <w:autoSpaceDE w:val="0"/>
              <w:autoSpaceDN w:val="0"/>
              <w:adjustRightInd w:val="0"/>
              <w:rPr>
                <w:color w:val="000000"/>
              </w:rPr>
            </w:pPr>
            <w:r>
              <w:rPr>
                <w:color w:val="000000"/>
              </w:rPr>
              <w:t>Indoor or outdoor use</w:t>
            </w:r>
          </w:p>
        </w:tc>
      </w:tr>
      <w:tr w:rsidR="00000000" w14:paraId="6555262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FB9329" w14:textId="77777777" w:rsidR="00000000" w:rsidRDefault="0012398A">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495F97" w14:textId="77777777" w:rsidR="00000000" w:rsidRDefault="0012398A">
            <w:pPr>
              <w:widowControl w:val="0"/>
              <w:autoSpaceDE w:val="0"/>
              <w:autoSpaceDN w:val="0"/>
              <w:adjustRightInd w:val="0"/>
              <w:rPr>
                <w:color w:val="000000"/>
              </w:rPr>
            </w:pPr>
            <w:r>
              <w:rPr>
                <w:color w:val="000000"/>
              </w:rPr>
              <w:t>Covers concentrations up to 100 %</w:t>
            </w:r>
          </w:p>
          <w:p w14:paraId="09E4F994"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30474E73" w14:textId="77777777" w:rsidR="00000000" w:rsidRDefault="0012398A">
            <w:pPr>
              <w:widowControl w:val="0"/>
              <w:autoSpaceDE w:val="0"/>
              <w:autoSpaceDN w:val="0"/>
              <w:adjustRightInd w:val="0"/>
              <w:rPr>
                <w:color w:val="000000"/>
              </w:rPr>
            </w:pPr>
            <w:r>
              <w:rPr>
                <w:color w:val="000000"/>
              </w:rPr>
              <w:t>Covers use up to 8 h/day</w:t>
            </w:r>
          </w:p>
          <w:p w14:paraId="3A9967A5"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2A2A04ED" w14:textId="77777777" w:rsidR="00000000" w:rsidRDefault="0012398A">
            <w:pPr>
              <w:widowControl w:val="0"/>
              <w:autoSpaceDE w:val="0"/>
              <w:autoSpaceDN w:val="0"/>
              <w:adjustRightInd w:val="0"/>
              <w:rPr>
                <w:color w:val="000000"/>
              </w:rPr>
            </w:pPr>
            <w:r>
              <w:rPr>
                <w:color w:val="000000"/>
              </w:rPr>
              <w:t>Lo</w:t>
            </w:r>
            <w:r>
              <w:rPr>
                <w:color w:val="000000"/>
              </w:rPr>
              <w:t>cal exhaust ventilation; Inhalation - minimum efficiency of 90 %</w:t>
            </w:r>
          </w:p>
          <w:p w14:paraId="290BC5BA" w14:textId="77777777" w:rsidR="00000000" w:rsidRDefault="0012398A">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3AD2AF1" w14:textId="77777777" w:rsidR="00000000" w:rsidRDefault="0012398A">
            <w:pPr>
              <w:widowControl w:val="0"/>
              <w:autoSpaceDE w:val="0"/>
              <w:autoSpaceDN w:val="0"/>
              <w:adjustRightInd w:val="0"/>
              <w:rPr>
                <w:color w:val="000000"/>
              </w:rPr>
            </w:pPr>
            <w:r>
              <w:rPr>
                <w:color w:val="000000"/>
              </w:rPr>
              <w:t>Indoor use</w:t>
            </w:r>
          </w:p>
        </w:tc>
      </w:tr>
      <w:tr w:rsidR="00000000" w14:paraId="2B918A4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A4C43D" w14:textId="77777777" w:rsidR="00000000" w:rsidRDefault="0012398A">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09227D" w14:textId="77777777" w:rsidR="00000000" w:rsidRDefault="0012398A">
            <w:pPr>
              <w:widowControl w:val="0"/>
              <w:autoSpaceDE w:val="0"/>
              <w:autoSpaceDN w:val="0"/>
              <w:adjustRightInd w:val="0"/>
              <w:rPr>
                <w:color w:val="000000"/>
              </w:rPr>
            </w:pPr>
            <w:r>
              <w:rPr>
                <w:color w:val="000000"/>
              </w:rPr>
              <w:t>Covers concentrations up to 100 %</w:t>
            </w:r>
          </w:p>
          <w:p w14:paraId="137CF672"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3C072F82" w14:textId="77777777" w:rsidR="00000000" w:rsidRDefault="0012398A">
            <w:pPr>
              <w:widowControl w:val="0"/>
              <w:autoSpaceDE w:val="0"/>
              <w:autoSpaceDN w:val="0"/>
              <w:adjustRightInd w:val="0"/>
              <w:rPr>
                <w:color w:val="000000"/>
              </w:rPr>
            </w:pPr>
            <w:r>
              <w:rPr>
                <w:color w:val="000000"/>
              </w:rPr>
              <w:t xml:space="preserve">Covers use up to 8 </w:t>
            </w:r>
            <w:r>
              <w:rPr>
                <w:color w:val="000000"/>
              </w:rPr>
              <w:t>h/day</w:t>
            </w:r>
          </w:p>
          <w:p w14:paraId="7AB65BA0"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40E5FB51" w14:textId="77777777" w:rsidR="00000000" w:rsidRDefault="0012398A">
            <w:pPr>
              <w:widowControl w:val="0"/>
              <w:autoSpaceDE w:val="0"/>
              <w:autoSpaceDN w:val="0"/>
              <w:adjustRightInd w:val="0"/>
              <w:rPr>
                <w:color w:val="000000"/>
              </w:rPr>
            </w:pPr>
            <w:r>
              <w:rPr>
                <w:color w:val="000000"/>
              </w:rPr>
              <w:t>Local exhaust ventilation; Inhalation - minimum efficiency of 90 %</w:t>
            </w:r>
          </w:p>
          <w:p w14:paraId="51E7255F" w14:textId="77777777" w:rsidR="00000000" w:rsidRDefault="0012398A">
            <w:pPr>
              <w:widowControl w:val="0"/>
              <w:autoSpaceDE w:val="0"/>
              <w:autoSpaceDN w:val="0"/>
              <w:adjustRightInd w:val="0"/>
              <w:rPr>
                <w:color w:val="000000"/>
              </w:rPr>
            </w:pPr>
            <w:r>
              <w:rPr>
                <w:color w:val="000000"/>
              </w:rPr>
              <w:t>Indoor use</w:t>
            </w:r>
          </w:p>
        </w:tc>
      </w:tr>
      <w:tr w:rsidR="00000000" w14:paraId="4935D63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27454" w14:textId="77777777" w:rsidR="00000000" w:rsidRDefault="0012398A">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E56647" w14:textId="77777777" w:rsidR="00000000" w:rsidRDefault="0012398A">
            <w:pPr>
              <w:widowControl w:val="0"/>
              <w:autoSpaceDE w:val="0"/>
              <w:autoSpaceDN w:val="0"/>
              <w:adjustRightInd w:val="0"/>
              <w:rPr>
                <w:color w:val="000000"/>
              </w:rPr>
            </w:pPr>
            <w:r>
              <w:rPr>
                <w:color w:val="000000"/>
              </w:rPr>
              <w:t>Covers concentrations up to 100 %</w:t>
            </w:r>
          </w:p>
          <w:p w14:paraId="29916844"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4A59D491" w14:textId="77777777" w:rsidR="00000000" w:rsidRDefault="0012398A">
            <w:pPr>
              <w:widowControl w:val="0"/>
              <w:autoSpaceDE w:val="0"/>
              <w:autoSpaceDN w:val="0"/>
              <w:adjustRightInd w:val="0"/>
              <w:rPr>
                <w:color w:val="000000"/>
              </w:rPr>
            </w:pPr>
            <w:r>
              <w:rPr>
                <w:color w:val="000000"/>
              </w:rPr>
              <w:t>Cover</w:t>
            </w:r>
            <w:r>
              <w:rPr>
                <w:color w:val="000000"/>
              </w:rPr>
              <w:t>s use up to 8 h/day</w:t>
            </w:r>
          </w:p>
          <w:p w14:paraId="733C8CAC"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74EDA60E"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5C0865CA" w14:textId="77777777" w:rsidR="00000000" w:rsidRDefault="0012398A">
            <w:pPr>
              <w:widowControl w:val="0"/>
              <w:autoSpaceDE w:val="0"/>
              <w:autoSpaceDN w:val="0"/>
              <w:adjustRightInd w:val="0"/>
              <w:rPr>
                <w:color w:val="000000"/>
              </w:rPr>
            </w:pPr>
            <w:r>
              <w:rPr>
                <w:color w:val="000000"/>
              </w:rPr>
              <w:t>Indoor or outdoor use</w:t>
            </w:r>
          </w:p>
        </w:tc>
      </w:tr>
      <w:tr w:rsidR="00000000" w14:paraId="486BA01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7E209" w14:textId="77777777" w:rsidR="00000000" w:rsidRDefault="0012398A">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735E1" w14:textId="77777777" w:rsidR="00000000" w:rsidRDefault="0012398A">
            <w:pPr>
              <w:widowControl w:val="0"/>
              <w:autoSpaceDE w:val="0"/>
              <w:autoSpaceDN w:val="0"/>
              <w:adjustRightInd w:val="0"/>
              <w:rPr>
                <w:color w:val="000000"/>
              </w:rPr>
            </w:pPr>
            <w:r>
              <w:rPr>
                <w:color w:val="000000"/>
              </w:rPr>
              <w:t>Covers concentrations up to 100 %</w:t>
            </w:r>
          </w:p>
          <w:p w14:paraId="21BAE4F0"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19ED89C1" w14:textId="77777777" w:rsidR="00000000" w:rsidRDefault="0012398A">
            <w:pPr>
              <w:widowControl w:val="0"/>
              <w:autoSpaceDE w:val="0"/>
              <w:autoSpaceDN w:val="0"/>
              <w:adjustRightInd w:val="0"/>
              <w:rPr>
                <w:color w:val="000000"/>
              </w:rPr>
            </w:pPr>
            <w:r>
              <w:rPr>
                <w:color w:val="000000"/>
              </w:rPr>
              <w:t>Covers use up to 8 h/day</w:t>
            </w:r>
          </w:p>
          <w:p w14:paraId="48CA7E4A" w14:textId="77777777" w:rsidR="00000000" w:rsidRDefault="0012398A">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1B5BBA2C"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2901E2EE" w14:textId="77777777" w:rsidR="00000000" w:rsidRDefault="0012398A">
            <w:pPr>
              <w:widowControl w:val="0"/>
              <w:autoSpaceDE w:val="0"/>
              <w:autoSpaceDN w:val="0"/>
              <w:adjustRightInd w:val="0"/>
              <w:rPr>
                <w:color w:val="000000"/>
              </w:rPr>
            </w:pPr>
            <w:r>
              <w:rPr>
                <w:color w:val="000000"/>
              </w:rPr>
              <w:t>Indoor use</w:t>
            </w:r>
          </w:p>
        </w:tc>
      </w:tr>
      <w:tr w:rsidR="00000000" w14:paraId="059622E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E9BE8A" w14:textId="77777777" w:rsidR="00000000" w:rsidRDefault="0012398A">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F9DB6" w14:textId="77777777" w:rsidR="00000000" w:rsidRDefault="0012398A">
            <w:pPr>
              <w:widowControl w:val="0"/>
              <w:autoSpaceDE w:val="0"/>
              <w:autoSpaceDN w:val="0"/>
              <w:adjustRightInd w:val="0"/>
              <w:rPr>
                <w:color w:val="000000"/>
              </w:rPr>
            </w:pPr>
            <w:r>
              <w:rPr>
                <w:color w:val="000000"/>
              </w:rPr>
              <w:t>Solid, medium dustiness</w:t>
            </w:r>
          </w:p>
          <w:p w14:paraId="3891FFF9"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5415B76B" w14:textId="77777777" w:rsidR="00000000" w:rsidRDefault="0012398A">
            <w:pPr>
              <w:widowControl w:val="0"/>
              <w:autoSpaceDE w:val="0"/>
              <w:autoSpaceDN w:val="0"/>
              <w:adjustRightInd w:val="0"/>
              <w:rPr>
                <w:color w:val="000000"/>
              </w:rPr>
            </w:pPr>
            <w:r>
              <w:rPr>
                <w:color w:val="000000"/>
              </w:rPr>
              <w:t>Covers use up to 8 h/day</w:t>
            </w:r>
          </w:p>
          <w:p w14:paraId="602A540B"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52E71179" w14:textId="77777777" w:rsidR="00000000" w:rsidRDefault="0012398A">
            <w:pPr>
              <w:widowControl w:val="0"/>
              <w:autoSpaceDE w:val="0"/>
              <w:autoSpaceDN w:val="0"/>
              <w:adjustRightInd w:val="0"/>
              <w:rPr>
                <w:color w:val="000000"/>
              </w:rPr>
            </w:pPr>
            <w:r>
              <w:rPr>
                <w:color w:val="000000"/>
              </w:rPr>
              <w:t>Indoor use</w:t>
            </w:r>
          </w:p>
        </w:tc>
      </w:tr>
      <w:tr w:rsidR="00000000" w14:paraId="0CD6860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C4D5FF" w14:textId="77777777" w:rsidR="00000000" w:rsidRDefault="0012398A">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283AE" w14:textId="77777777" w:rsidR="00000000" w:rsidRDefault="0012398A">
            <w:pPr>
              <w:widowControl w:val="0"/>
              <w:autoSpaceDE w:val="0"/>
              <w:autoSpaceDN w:val="0"/>
              <w:adjustRightInd w:val="0"/>
              <w:rPr>
                <w:color w:val="000000"/>
              </w:rPr>
            </w:pPr>
            <w:r>
              <w:rPr>
                <w:color w:val="000000"/>
              </w:rPr>
              <w:t>Covers concentrations up to 100 %</w:t>
            </w:r>
          </w:p>
          <w:p w14:paraId="6D92A7B7"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2E38FAE9" w14:textId="77777777" w:rsidR="00000000" w:rsidRDefault="0012398A">
            <w:pPr>
              <w:widowControl w:val="0"/>
              <w:autoSpaceDE w:val="0"/>
              <w:autoSpaceDN w:val="0"/>
              <w:adjustRightInd w:val="0"/>
              <w:rPr>
                <w:color w:val="000000"/>
              </w:rPr>
            </w:pPr>
            <w:r>
              <w:rPr>
                <w:color w:val="000000"/>
              </w:rPr>
              <w:t>Covers use up to 8 h/day</w:t>
            </w:r>
          </w:p>
          <w:p w14:paraId="5AFE97FB" w14:textId="77777777" w:rsidR="00000000" w:rsidRDefault="0012398A">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74196221" w14:textId="77777777" w:rsidR="00000000" w:rsidRDefault="0012398A">
            <w:pPr>
              <w:widowControl w:val="0"/>
              <w:autoSpaceDE w:val="0"/>
              <w:autoSpaceDN w:val="0"/>
              <w:adjustRightInd w:val="0"/>
              <w:rPr>
                <w:color w:val="000000"/>
              </w:rPr>
            </w:pPr>
            <w:r>
              <w:rPr>
                <w:color w:val="000000"/>
              </w:rPr>
              <w:t>Indoor use</w:t>
            </w:r>
          </w:p>
        </w:tc>
      </w:tr>
      <w:tr w:rsidR="00000000" w14:paraId="5AE8FC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E15028" w14:textId="77777777" w:rsidR="00000000" w:rsidRDefault="0012398A">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CCC130" w14:textId="77777777" w:rsidR="00000000" w:rsidRDefault="0012398A">
            <w:pPr>
              <w:widowControl w:val="0"/>
              <w:autoSpaceDE w:val="0"/>
              <w:autoSpaceDN w:val="0"/>
              <w:adjustRightInd w:val="0"/>
              <w:rPr>
                <w:color w:val="000000"/>
              </w:rPr>
            </w:pPr>
            <w:r>
              <w:rPr>
                <w:color w:val="000000"/>
              </w:rPr>
              <w:t>Covers concentrations up to 100 %</w:t>
            </w:r>
          </w:p>
          <w:p w14:paraId="6C1BF9D2"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084BCDA7" w14:textId="77777777" w:rsidR="00000000" w:rsidRDefault="0012398A">
            <w:pPr>
              <w:widowControl w:val="0"/>
              <w:autoSpaceDE w:val="0"/>
              <w:autoSpaceDN w:val="0"/>
              <w:adjustRightInd w:val="0"/>
              <w:rPr>
                <w:color w:val="000000"/>
              </w:rPr>
            </w:pPr>
            <w:r>
              <w:rPr>
                <w:color w:val="000000"/>
              </w:rPr>
              <w:t>Covers use up to 8 h/day</w:t>
            </w:r>
          </w:p>
          <w:p w14:paraId="5F1D238F" w14:textId="77777777" w:rsidR="00000000" w:rsidRDefault="0012398A">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7BE9FF02" w14:textId="77777777" w:rsidR="00000000" w:rsidRDefault="0012398A">
            <w:pPr>
              <w:widowControl w:val="0"/>
              <w:autoSpaceDE w:val="0"/>
              <w:autoSpaceDN w:val="0"/>
              <w:adjustRightInd w:val="0"/>
              <w:rPr>
                <w:color w:val="000000"/>
              </w:rPr>
            </w:pPr>
            <w:r>
              <w:rPr>
                <w:color w:val="000000"/>
              </w:rPr>
              <w:t>Indoor use</w:t>
            </w:r>
          </w:p>
        </w:tc>
      </w:tr>
      <w:tr w:rsidR="00000000" w14:paraId="5978BFA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31F939" w14:textId="77777777" w:rsidR="00000000" w:rsidRDefault="0012398A">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32D607" w14:textId="77777777" w:rsidR="00000000" w:rsidRDefault="0012398A">
            <w:pPr>
              <w:widowControl w:val="0"/>
              <w:autoSpaceDE w:val="0"/>
              <w:autoSpaceDN w:val="0"/>
              <w:adjustRightInd w:val="0"/>
              <w:rPr>
                <w:color w:val="000000"/>
              </w:rPr>
            </w:pPr>
            <w:r>
              <w:rPr>
                <w:color w:val="000000"/>
              </w:rPr>
              <w:t>Covers concentrations up to 100 %</w:t>
            </w:r>
          </w:p>
          <w:p w14:paraId="2049879D"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3FE446EF" w14:textId="77777777" w:rsidR="00000000" w:rsidRDefault="0012398A">
            <w:pPr>
              <w:widowControl w:val="0"/>
              <w:autoSpaceDE w:val="0"/>
              <w:autoSpaceDN w:val="0"/>
              <w:adjustRightInd w:val="0"/>
              <w:rPr>
                <w:color w:val="000000"/>
              </w:rPr>
            </w:pPr>
            <w:r>
              <w:rPr>
                <w:color w:val="000000"/>
              </w:rPr>
              <w:t>Covers use up to 8 h/day</w:t>
            </w:r>
          </w:p>
          <w:p w14:paraId="338221CE"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2257B3A7" w14:textId="77777777" w:rsidR="00000000" w:rsidRDefault="0012398A">
            <w:pPr>
              <w:widowControl w:val="0"/>
              <w:autoSpaceDE w:val="0"/>
              <w:autoSpaceDN w:val="0"/>
              <w:adjustRightInd w:val="0"/>
              <w:rPr>
                <w:color w:val="000000"/>
              </w:rPr>
            </w:pPr>
            <w:r>
              <w:rPr>
                <w:color w:val="000000"/>
              </w:rPr>
              <w:t>Local exhaust ventilation; Inhalation - minimum efficiency of 90 %</w:t>
            </w:r>
          </w:p>
          <w:p w14:paraId="1993E304" w14:textId="77777777" w:rsidR="00000000" w:rsidRDefault="0012398A">
            <w:pPr>
              <w:widowControl w:val="0"/>
              <w:autoSpaceDE w:val="0"/>
              <w:autoSpaceDN w:val="0"/>
              <w:adjustRightInd w:val="0"/>
              <w:rPr>
                <w:color w:val="000000"/>
              </w:rPr>
            </w:pPr>
            <w:r>
              <w:rPr>
                <w:color w:val="000000"/>
              </w:rPr>
              <w:t>Indoor use</w:t>
            </w:r>
          </w:p>
        </w:tc>
      </w:tr>
      <w:tr w:rsidR="00000000" w14:paraId="1B5DA2A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5D7A82" w14:textId="77777777" w:rsidR="00000000" w:rsidRDefault="0012398A">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184FA" w14:textId="77777777" w:rsidR="00000000" w:rsidRDefault="0012398A">
            <w:pPr>
              <w:widowControl w:val="0"/>
              <w:autoSpaceDE w:val="0"/>
              <w:autoSpaceDN w:val="0"/>
              <w:adjustRightInd w:val="0"/>
              <w:rPr>
                <w:color w:val="000000"/>
              </w:rPr>
            </w:pPr>
            <w:r>
              <w:rPr>
                <w:color w:val="000000"/>
              </w:rPr>
              <w:t>Covers concentrations up to 100 %</w:t>
            </w:r>
          </w:p>
          <w:p w14:paraId="57C723B1"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0DB111F9" w14:textId="77777777" w:rsidR="00000000" w:rsidRDefault="0012398A">
            <w:pPr>
              <w:widowControl w:val="0"/>
              <w:autoSpaceDE w:val="0"/>
              <w:autoSpaceDN w:val="0"/>
              <w:adjustRightInd w:val="0"/>
              <w:rPr>
                <w:color w:val="000000"/>
              </w:rPr>
            </w:pPr>
            <w:r>
              <w:rPr>
                <w:color w:val="000000"/>
              </w:rPr>
              <w:t>Covers use up to 8 h/day</w:t>
            </w:r>
          </w:p>
          <w:p w14:paraId="5D0B3AAC"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12D6C1B0" w14:textId="77777777" w:rsidR="00000000" w:rsidRDefault="0012398A">
            <w:pPr>
              <w:widowControl w:val="0"/>
              <w:autoSpaceDE w:val="0"/>
              <w:autoSpaceDN w:val="0"/>
              <w:adjustRightInd w:val="0"/>
              <w:rPr>
                <w:color w:val="000000"/>
              </w:rPr>
            </w:pPr>
            <w:r>
              <w:rPr>
                <w:color w:val="000000"/>
              </w:rPr>
              <w:t>Local exhaust ventilation; Inhalation - minimum efficiency of 90 %</w:t>
            </w:r>
          </w:p>
          <w:p w14:paraId="53D13150" w14:textId="77777777" w:rsidR="00000000" w:rsidRDefault="0012398A">
            <w:pPr>
              <w:widowControl w:val="0"/>
              <w:autoSpaceDE w:val="0"/>
              <w:autoSpaceDN w:val="0"/>
              <w:adjustRightInd w:val="0"/>
              <w:rPr>
                <w:color w:val="000000"/>
              </w:rPr>
            </w:pPr>
            <w:r>
              <w:rPr>
                <w:color w:val="000000"/>
              </w:rPr>
              <w:t>Indoor use</w:t>
            </w:r>
          </w:p>
        </w:tc>
      </w:tr>
      <w:tr w:rsidR="00000000" w14:paraId="77F4BCD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34C8C9" w14:textId="77777777" w:rsidR="00000000" w:rsidRDefault="0012398A">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7C01A" w14:textId="77777777" w:rsidR="00000000" w:rsidRDefault="0012398A">
            <w:pPr>
              <w:widowControl w:val="0"/>
              <w:autoSpaceDE w:val="0"/>
              <w:autoSpaceDN w:val="0"/>
              <w:adjustRightInd w:val="0"/>
              <w:rPr>
                <w:color w:val="000000"/>
              </w:rPr>
            </w:pPr>
            <w:r>
              <w:rPr>
                <w:color w:val="000000"/>
              </w:rPr>
              <w:t>Covers concentrations up to 100 %</w:t>
            </w:r>
          </w:p>
          <w:p w14:paraId="3A6193AA"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4C6AC217" w14:textId="77777777" w:rsidR="00000000" w:rsidRDefault="0012398A">
            <w:pPr>
              <w:widowControl w:val="0"/>
              <w:autoSpaceDE w:val="0"/>
              <w:autoSpaceDN w:val="0"/>
              <w:adjustRightInd w:val="0"/>
              <w:rPr>
                <w:color w:val="000000"/>
              </w:rPr>
            </w:pPr>
            <w:r>
              <w:rPr>
                <w:color w:val="000000"/>
              </w:rPr>
              <w:t>Covers use up to 8 h/day</w:t>
            </w:r>
          </w:p>
          <w:p w14:paraId="36A4C452"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6A0C6111" w14:textId="77777777" w:rsidR="00000000" w:rsidRDefault="0012398A">
            <w:pPr>
              <w:widowControl w:val="0"/>
              <w:autoSpaceDE w:val="0"/>
              <w:autoSpaceDN w:val="0"/>
              <w:adjustRightInd w:val="0"/>
              <w:rPr>
                <w:color w:val="000000"/>
              </w:rPr>
            </w:pPr>
            <w:r>
              <w:rPr>
                <w:color w:val="000000"/>
              </w:rPr>
              <w:t>Indoor use</w:t>
            </w:r>
          </w:p>
        </w:tc>
      </w:tr>
      <w:tr w:rsidR="00000000" w14:paraId="3AA117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E5583" w14:textId="77777777" w:rsidR="00000000" w:rsidRDefault="0012398A">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3335E" w14:textId="77777777" w:rsidR="00000000" w:rsidRDefault="0012398A">
            <w:pPr>
              <w:widowControl w:val="0"/>
              <w:autoSpaceDE w:val="0"/>
              <w:autoSpaceDN w:val="0"/>
              <w:adjustRightInd w:val="0"/>
              <w:rPr>
                <w:color w:val="000000"/>
              </w:rPr>
            </w:pPr>
            <w:r>
              <w:rPr>
                <w:color w:val="000000"/>
              </w:rPr>
              <w:t>Covers concentrations up to 100 %</w:t>
            </w:r>
          </w:p>
          <w:p w14:paraId="4B768081" w14:textId="77777777" w:rsidR="00000000" w:rsidRDefault="0012398A">
            <w:pPr>
              <w:widowControl w:val="0"/>
              <w:autoSpaceDE w:val="0"/>
              <w:autoSpaceDN w:val="0"/>
              <w:adjustRightInd w:val="0"/>
              <w:rPr>
                <w:color w:val="000000"/>
              </w:rPr>
            </w:pPr>
            <w:r>
              <w:rPr>
                <w:i/>
                <w:iCs/>
                <w:color w:val="000000"/>
              </w:rPr>
              <w:t>Solid, medium dustiness. Covers also liquid form</w:t>
            </w:r>
          </w:p>
          <w:p w14:paraId="1C2CC03D" w14:textId="77777777" w:rsidR="00000000" w:rsidRDefault="0012398A">
            <w:pPr>
              <w:widowControl w:val="0"/>
              <w:autoSpaceDE w:val="0"/>
              <w:autoSpaceDN w:val="0"/>
              <w:adjustRightInd w:val="0"/>
              <w:rPr>
                <w:color w:val="000000"/>
              </w:rPr>
            </w:pPr>
            <w:r>
              <w:rPr>
                <w:color w:val="000000"/>
              </w:rPr>
              <w:t>Covers use up to 8 h/day</w:t>
            </w:r>
          </w:p>
          <w:p w14:paraId="7BD7A2CC" w14:textId="77777777" w:rsidR="00000000" w:rsidRDefault="0012398A">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1A8D669F" w14:textId="77777777" w:rsidR="00000000" w:rsidRDefault="0012398A">
            <w:pPr>
              <w:widowControl w:val="0"/>
              <w:autoSpaceDE w:val="0"/>
              <w:autoSpaceDN w:val="0"/>
              <w:adjustRightInd w:val="0"/>
              <w:rPr>
                <w:color w:val="000000"/>
              </w:rPr>
            </w:pPr>
            <w:r>
              <w:rPr>
                <w:color w:val="000000"/>
              </w:rPr>
              <w:t>Local exhaust ventilation; Inhalation - minimum efficiency of 90 %</w:t>
            </w:r>
          </w:p>
          <w:p w14:paraId="3DA694A3" w14:textId="77777777" w:rsidR="00000000" w:rsidRDefault="0012398A">
            <w:pPr>
              <w:widowControl w:val="0"/>
              <w:autoSpaceDE w:val="0"/>
              <w:autoSpaceDN w:val="0"/>
              <w:adjustRightInd w:val="0"/>
              <w:rPr>
                <w:color w:val="000000"/>
              </w:rPr>
            </w:pPr>
            <w:r>
              <w:rPr>
                <w:color w:val="000000"/>
              </w:rPr>
              <w:t>Indoor use</w:t>
            </w:r>
          </w:p>
        </w:tc>
      </w:tr>
      <w:tr w:rsidR="00000000" w14:paraId="123B831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D73A4" w14:textId="77777777" w:rsidR="00000000" w:rsidRDefault="0012398A">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EA4C2B" w14:textId="77777777" w:rsidR="00000000" w:rsidRDefault="0012398A">
            <w:pPr>
              <w:widowControl w:val="0"/>
              <w:autoSpaceDE w:val="0"/>
              <w:autoSpaceDN w:val="0"/>
              <w:adjustRightInd w:val="0"/>
              <w:rPr>
                <w:color w:val="000000"/>
              </w:rPr>
            </w:pPr>
            <w:r>
              <w:rPr>
                <w:color w:val="000000"/>
              </w:rPr>
              <w:t>Covers concentrations up to 100 %</w:t>
            </w:r>
          </w:p>
          <w:p w14:paraId="4478F58C" w14:textId="77777777" w:rsidR="00000000" w:rsidRDefault="0012398A">
            <w:pPr>
              <w:widowControl w:val="0"/>
              <w:autoSpaceDE w:val="0"/>
              <w:autoSpaceDN w:val="0"/>
              <w:adjustRightInd w:val="0"/>
              <w:rPr>
                <w:color w:val="000000"/>
              </w:rPr>
            </w:pPr>
            <w:r>
              <w:rPr>
                <w:i/>
                <w:iCs/>
                <w:color w:val="000000"/>
              </w:rPr>
              <w:t>Sol</w:t>
            </w:r>
            <w:r>
              <w:rPr>
                <w:i/>
                <w:iCs/>
                <w:color w:val="000000"/>
              </w:rPr>
              <w:t>id, medium dustiness. Covers also liquid form</w:t>
            </w:r>
          </w:p>
          <w:p w14:paraId="6F70D34C" w14:textId="77777777" w:rsidR="00000000" w:rsidRDefault="0012398A">
            <w:pPr>
              <w:widowControl w:val="0"/>
              <w:autoSpaceDE w:val="0"/>
              <w:autoSpaceDN w:val="0"/>
              <w:adjustRightInd w:val="0"/>
              <w:rPr>
                <w:color w:val="000000"/>
              </w:rPr>
            </w:pPr>
            <w:r>
              <w:rPr>
                <w:color w:val="000000"/>
              </w:rPr>
              <w:t>Covers use up to 8 h/day</w:t>
            </w:r>
          </w:p>
          <w:p w14:paraId="566709D6"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49F14111" w14:textId="77777777" w:rsidR="00000000" w:rsidRDefault="0012398A">
            <w:pPr>
              <w:widowControl w:val="0"/>
              <w:autoSpaceDE w:val="0"/>
              <w:autoSpaceDN w:val="0"/>
              <w:adjustRightInd w:val="0"/>
              <w:rPr>
                <w:color w:val="000000"/>
              </w:rPr>
            </w:pPr>
            <w:r>
              <w:rPr>
                <w:color w:val="000000"/>
              </w:rPr>
              <w:t>Local exhaust ventilation; Inhalation - minimum efficiency of %</w:t>
            </w:r>
          </w:p>
          <w:p w14:paraId="4759F959" w14:textId="77777777" w:rsidR="00000000" w:rsidRDefault="0012398A">
            <w:pPr>
              <w:widowControl w:val="0"/>
              <w:autoSpaceDE w:val="0"/>
              <w:autoSpaceDN w:val="0"/>
              <w:adjustRightInd w:val="0"/>
              <w:rPr>
                <w:color w:val="000000"/>
              </w:rPr>
            </w:pPr>
            <w:r>
              <w:rPr>
                <w:i/>
                <w:iCs/>
                <w:color w:val="000000"/>
              </w:rPr>
              <w:t>Handle substance within a closed system [E</w:t>
            </w:r>
            <w:r>
              <w:rPr>
                <w:i/>
                <w:iCs/>
                <w:color w:val="000000"/>
              </w:rPr>
              <w:t>S47] Drain down and flush system prior to equipment break-in or maintenance [E55] Transfer via enclosed lines [E52]</w:t>
            </w:r>
          </w:p>
          <w:p w14:paraId="61BFB2CE" w14:textId="77777777" w:rsidR="00000000" w:rsidRDefault="0012398A">
            <w:pPr>
              <w:widowControl w:val="0"/>
              <w:autoSpaceDE w:val="0"/>
              <w:autoSpaceDN w:val="0"/>
              <w:adjustRightInd w:val="0"/>
              <w:rPr>
                <w:color w:val="000000"/>
              </w:rPr>
            </w:pPr>
            <w:r>
              <w:rPr>
                <w:color w:val="000000"/>
              </w:rPr>
              <w:t>Indoor use</w:t>
            </w:r>
          </w:p>
        </w:tc>
      </w:tr>
    </w:tbl>
    <w:p w14:paraId="10220086" w14:textId="77777777" w:rsidR="00000000" w:rsidRDefault="0012398A">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w:t>
      </w:r>
      <w:r>
        <w:rPr>
          <w:b/>
          <w:bCs/>
          <w:color w:val="000000"/>
          <w:sz w:val="32"/>
          <w:szCs w:val="32"/>
        </w:rPr>
        <w:t> </w:t>
      </w:r>
      <w:r>
        <w:rPr>
          <w:b/>
          <w:bCs/>
          <w:color w:val="000000"/>
          <w:sz w:val="32"/>
          <w:szCs w:val="32"/>
        </w:rPr>
        <w:t>Estimation de l’exposition et r</w:t>
      </w:r>
      <w:r>
        <w:rPr>
          <w:b/>
          <w:bCs/>
          <w:color w:val="000000"/>
          <w:sz w:val="32"/>
          <w:szCs w:val="32"/>
        </w:rPr>
        <w:t>é</w:t>
      </w:r>
      <w:r>
        <w:rPr>
          <w:b/>
          <w:bCs/>
          <w:color w:val="000000"/>
          <w:sz w:val="32"/>
          <w:szCs w:val="32"/>
        </w:rPr>
        <w:t>f</w:t>
      </w:r>
      <w:r>
        <w:rPr>
          <w:b/>
          <w:bCs/>
          <w:color w:val="000000"/>
          <w:sz w:val="32"/>
          <w:szCs w:val="32"/>
        </w:rPr>
        <w:t>é</w:t>
      </w:r>
      <w:r>
        <w:rPr>
          <w:b/>
          <w:bCs/>
          <w:color w:val="000000"/>
          <w:sz w:val="32"/>
          <w:szCs w:val="32"/>
        </w:rPr>
        <w:t xml:space="preserve">rence </w:t>
      </w:r>
      <w:r>
        <w:rPr>
          <w:b/>
          <w:bCs/>
          <w:color w:val="000000"/>
          <w:sz w:val="32"/>
          <w:szCs w:val="32"/>
        </w:rPr>
        <w:t>à</w:t>
      </w:r>
      <w:r>
        <w:rPr>
          <w:b/>
          <w:bCs/>
          <w:color w:val="000000"/>
          <w:sz w:val="32"/>
          <w:szCs w:val="32"/>
        </w:rPr>
        <w:t xml:space="preserve"> sa source</w:t>
      </w:r>
    </w:p>
    <w:p w14:paraId="037ADA5E" w14:textId="77777777" w:rsidR="00000000" w:rsidRDefault="0012398A">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w:t>
      </w:r>
      <w:r>
        <w:rPr>
          <w:b/>
          <w:bCs/>
          <w:color w:val="000000"/>
          <w:sz w:val="28"/>
          <w:szCs w:val="28"/>
        </w:rPr>
        <w:t> </w:t>
      </w:r>
      <w:r>
        <w:rPr>
          <w:b/>
          <w:bCs/>
          <w:color w:val="000000"/>
          <w:sz w:val="28"/>
          <w:szCs w:val="28"/>
        </w:rPr>
        <w:t xml:space="preserve">Exposition des travailleurs: </w:t>
      </w:r>
      <w:r>
        <w:rPr>
          <w:b/>
          <w:bCs/>
          <w:i/>
          <w:iCs/>
          <w:color w:val="000000"/>
          <w:sz w:val="28"/>
          <w:szCs w:val="28"/>
        </w:rPr>
        <w:t>Chemical pr</w:t>
      </w:r>
      <w:r>
        <w:rPr>
          <w:b/>
          <w:bCs/>
          <w:i/>
          <w:iCs/>
          <w:color w:val="000000"/>
          <w:sz w:val="28"/>
          <w:szCs w:val="28"/>
        </w:rPr>
        <w:t>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C63E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17F8C8" w14:textId="77777777" w:rsidR="00000000" w:rsidRDefault="0012398A">
            <w:pPr>
              <w:widowControl w:val="0"/>
              <w:autoSpaceDE w:val="0"/>
              <w:autoSpaceDN w:val="0"/>
              <w:adjustRightInd w:val="0"/>
              <w:rPr>
                <w:b/>
                <w:bCs/>
                <w:color w:val="000000"/>
              </w:rPr>
            </w:pPr>
            <w:bookmarkStart w:id="86" w:name="N10EDD"/>
            <w:bookmarkEnd w:id="8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AFBFB7"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5A85A7" w14:textId="77777777" w:rsidR="00000000" w:rsidRDefault="0012398A">
            <w:pPr>
              <w:widowControl w:val="0"/>
              <w:autoSpaceDE w:val="0"/>
              <w:autoSpaceDN w:val="0"/>
              <w:adjustRightInd w:val="0"/>
              <w:rPr>
                <w:b/>
                <w:bCs/>
                <w:color w:val="000000"/>
              </w:rPr>
            </w:pPr>
            <w:r>
              <w:rPr>
                <w:b/>
                <w:bCs/>
                <w:color w:val="000000"/>
              </w:rPr>
              <w:t>RCR</w:t>
            </w:r>
          </w:p>
        </w:tc>
      </w:tr>
      <w:tr w:rsidR="00000000" w14:paraId="3D312D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63B4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5DF1FB"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92871" w14:textId="77777777" w:rsidR="00000000" w:rsidRDefault="0012398A">
            <w:pPr>
              <w:widowControl w:val="0"/>
              <w:autoSpaceDE w:val="0"/>
              <w:autoSpaceDN w:val="0"/>
              <w:adjustRightInd w:val="0"/>
              <w:rPr>
                <w:color w:val="000000"/>
              </w:rPr>
            </w:pPr>
            <w:r>
              <w:rPr>
                <w:color w:val="000000"/>
              </w:rPr>
              <w:t>&lt; 0.01</w:t>
            </w:r>
          </w:p>
        </w:tc>
      </w:tr>
      <w:tr w:rsidR="00000000" w14:paraId="63663B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9B0A52"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E7B79E" w14:textId="77777777" w:rsidR="00000000" w:rsidRDefault="0012398A">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7BFB58" w14:textId="77777777" w:rsidR="00000000" w:rsidRDefault="0012398A">
            <w:pPr>
              <w:widowControl w:val="0"/>
              <w:autoSpaceDE w:val="0"/>
              <w:autoSpaceDN w:val="0"/>
              <w:adjustRightInd w:val="0"/>
              <w:rPr>
                <w:color w:val="000000"/>
              </w:rPr>
            </w:pPr>
            <w:r>
              <w:rPr>
                <w:color w:val="000000"/>
              </w:rPr>
              <w:t>&lt; 0.01</w:t>
            </w:r>
          </w:p>
        </w:tc>
      </w:tr>
    </w:tbl>
    <w:p w14:paraId="640E49D3" w14:textId="77777777" w:rsidR="00000000" w:rsidRDefault="0012398A">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in closed continuous process with occasional controlled exposure or proces</w:t>
      </w:r>
      <w:r>
        <w:rPr>
          <w:b/>
          <w:bCs/>
          <w:i/>
          <w:iCs/>
          <w:color w:val="000000"/>
          <w:sz w:val="28"/>
          <w:szCs w:val="28"/>
        </w:rPr>
        <w:t>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FCC1F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331C24" w14:textId="77777777" w:rsidR="00000000" w:rsidRDefault="0012398A">
            <w:pPr>
              <w:widowControl w:val="0"/>
              <w:autoSpaceDE w:val="0"/>
              <w:autoSpaceDN w:val="0"/>
              <w:adjustRightInd w:val="0"/>
              <w:rPr>
                <w:b/>
                <w:bCs/>
                <w:color w:val="000000"/>
              </w:rPr>
            </w:pPr>
            <w:bookmarkStart w:id="88" w:name="N10F11"/>
            <w:bookmarkEnd w:id="8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CB478D"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84C815" w14:textId="77777777" w:rsidR="00000000" w:rsidRDefault="0012398A">
            <w:pPr>
              <w:widowControl w:val="0"/>
              <w:autoSpaceDE w:val="0"/>
              <w:autoSpaceDN w:val="0"/>
              <w:adjustRightInd w:val="0"/>
              <w:rPr>
                <w:b/>
                <w:bCs/>
                <w:color w:val="000000"/>
              </w:rPr>
            </w:pPr>
            <w:r>
              <w:rPr>
                <w:b/>
                <w:bCs/>
                <w:color w:val="000000"/>
              </w:rPr>
              <w:t>RCR</w:t>
            </w:r>
          </w:p>
        </w:tc>
      </w:tr>
      <w:tr w:rsidR="00000000" w14:paraId="026420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AB0A7C"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BE0F64"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128B9" w14:textId="77777777" w:rsidR="00000000" w:rsidRDefault="0012398A">
            <w:pPr>
              <w:widowControl w:val="0"/>
              <w:autoSpaceDE w:val="0"/>
              <w:autoSpaceDN w:val="0"/>
              <w:adjustRightInd w:val="0"/>
              <w:rPr>
                <w:color w:val="000000"/>
              </w:rPr>
            </w:pPr>
            <w:r>
              <w:rPr>
                <w:color w:val="000000"/>
              </w:rPr>
              <w:t>0.1</w:t>
            </w:r>
          </w:p>
        </w:tc>
      </w:tr>
      <w:tr w:rsidR="00000000" w14:paraId="35DD93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7A3FA"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9A99A5"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052808" w14:textId="77777777" w:rsidR="00000000" w:rsidRDefault="0012398A">
            <w:pPr>
              <w:widowControl w:val="0"/>
              <w:autoSpaceDE w:val="0"/>
              <w:autoSpaceDN w:val="0"/>
              <w:adjustRightInd w:val="0"/>
              <w:rPr>
                <w:color w:val="000000"/>
              </w:rPr>
            </w:pPr>
            <w:r>
              <w:rPr>
                <w:color w:val="000000"/>
              </w:rPr>
              <w:t>0.2</w:t>
            </w:r>
          </w:p>
        </w:tc>
      </w:tr>
    </w:tbl>
    <w:p w14:paraId="10751700" w14:textId="77777777" w:rsidR="00000000" w:rsidRDefault="0012398A">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w:t>
      </w:r>
      <w:r>
        <w:rPr>
          <w:b/>
          <w:bCs/>
          <w:color w:val="000000"/>
          <w:sz w:val="28"/>
          <w:szCs w:val="28"/>
        </w:rPr>
        <w:t> </w:t>
      </w:r>
      <w:r>
        <w:rPr>
          <w:b/>
          <w:bCs/>
          <w:color w:val="000000"/>
          <w:sz w:val="28"/>
          <w:szCs w:val="28"/>
        </w:rPr>
        <w:t xml:space="preserve">Exposition des travailleurs: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91E21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00257A" w14:textId="77777777" w:rsidR="00000000" w:rsidRDefault="0012398A">
            <w:pPr>
              <w:widowControl w:val="0"/>
              <w:autoSpaceDE w:val="0"/>
              <w:autoSpaceDN w:val="0"/>
              <w:adjustRightInd w:val="0"/>
              <w:rPr>
                <w:b/>
                <w:bCs/>
                <w:color w:val="000000"/>
              </w:rPr>
            </w:pPr>
            <w:bookmarkStart w:id="90" w:name="N10F45"/>
            <w:bookmarkEnd w:id="9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AAA84A" w14:textId="77777777" w:rsidR="00000000" w:rsidRDefault="0012398A">
            <w:pPr>
              <w:widowControl w:val="0"/>
              <w:autoSpaceDE w:val="0"/>
              <w:autoSpaceDN w:val="0"/>
              <w:adjustRightInd w:val="0"/>
              <w:rPr>
                <w:b/>
                <w:bCs/>
                <w:color w:val="000000"/>
              </w:rPr>
            </w:pPr>
            <w:r>
              <w:rPr>
                <w:b/>
                <w:bCs/>
                <w:color w:val="000000"/>
              </w:rPr>
              <w:t>Estimat</w:t>
            </w:r>
            <w:r>
              <w:rPr>
                <w:b/>
                <w:bCs/>
                <w:color w:val="000000"/>
              </w:rPr>
              <w: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06F92C" w14:textId="77777777" w:rsidR="00000000" w:rsidRDefault="0012398A">
            <w:pPr>
              <w:widowControl w:val="0"/>
              <w:autoSpaceDE w:val="0"/>
              <w:autoSpaceDN w:val="0"/>
              <w:adjustRightInd w:val="0"/>
              <w:rPr>
                <w:b/>
                <w:bCs/>
                <w:color w:val="000000"/>
              </w:rPr>
            </w:pPr>
            <w:r>
              <w:rPr>
                <w:b/>
                <w:bCs/>
                <w:color w:val="000000"/>
              </w:rPr>
              <w:t>RCR</w:t>
            </w:r>
          </w:p>
        </w:tc>
      </w:tr>
      <w:tr w:rsidR="00000000" w14:paraId="349BA5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BE679"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E5806E"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CD8F3" w14:textId="77777777" w:rsidR="00000000" w:rsidRDefault="0012398A">
            <w:pPr>
              <w:widowControl w:val="0"/>
              <w:autoSpaceDE w:val="0"/>
              <w:autoSpaceDN w:val="0"/>
              <w:adjustRightInd w:val="0"/>
              <w:rPr>
                <w:color w:val="000000"/>
              </w:rPr>
            </w:pPr>
            <w:r>
              <w:rPr>
                <w:color w:val="000000"/>
              </w:rPr>
              <w:t>0.2</w:t>
            </w:r>
          </w:p>
        </w:tc>
      </w:tr>
      <w:tr w:rsidR="00000000" w14:paraId="610D69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1233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1B91F"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7AB90" w14:textId="77777777" w:rsidR="00000000" w:rsidRDefault="0012398A">
            <w:pPr>
              <w:widowControl w:val="0"/>
              <w:autoSpaceDE w:val="0"/>
              <w:autoSpaceDN w:val="0"/>
              <w:adjustRightInd w:val="0"/>
              <w:rPr>
                <w:color w:val="000000"/>
              </w:rPr>
            </w:pPr>
            <w:r>
              <w:rPr>
                <w:color w:val="000000"/>
              </w:rPr>
              <w:t>0.4</w:t>
            </w:r>
          </w:p>
        </w:tc>
      </w:tr>
    </w:tbl>
    <w:p w14:paraId="5AA2FFC0" w14:textId="77777777" w:rsidR="00000000" w:rsidRDefault="0012398A">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w:t>
      </w:r>
      <w:r>
        <w:rPr>
          <w:b/>
          <w:bCs/>
          <w:color w:val="000000"/>
          <w:sz w:val="28"/>
          <w:szCs w:val="28"/>
        </w:rPr>
        <w:t> </w:t>
      </w:r>
      <w:r>
        <w:rPr>
          <w:b/>
          <w:bCs/>
          <w:color w:val="000000"/>
          <w:sz w:val="28"/>
          <w:szCs w:val="28"/>
        </w:rPr>
        <w:t>Exposition des travailleurs: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ED2D2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3A58FE" w14:textId="77777777" w:rsidR="00000000" w:rsidRDefault="0012398A">
            <w:pPr>
              <w:widowControl w:val="0"/>
              <w:autoSpaceDE w:val="0"/>
              <w:autoSpaceDN w:val="0"/>
              <w:adjustRightInd w:val="0"/>
              <w:rPr>
                <w:b/>
                <w:bCs/>
                <w:color w:val="000000"/>
              </w:rPr>
            </w:pPr>
            <w:bookmarkStart w:id="92" w:name="N10F75"/>
            <w:bookmarkEnd w:id="9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74E5D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A2FDBD" w14:textId="77777777" w:rsidR="00000000" w:rsidRDefault="0012398A">
            <w:pPr>
              <w:widowControl w:val="0"/>
              <w:autoSpaceDE w:val="0"/>
              <w:autoSpaceDN w:val="0"/>
              <w:adjustRightInd w:val="0"/>
              <w:rPr>
                <w:b/>
                <w:bCs/>
                <w:color w:val="000000"/>
              </w:rPr>
            </w:pPr>
            <w:r>
              <w:rPr>
                <w:b/>
                <w:bCs/>
                <w:color w:val="000000"/>
              </w:rPr>
              <w:t>RCR</w:t>
            </w:r>
          </w:p>
        </w:tc>
      </w:tr>
      <w:tr w:rsidR="00000000" w14:paraId="445F85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AF862"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783B2"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941111" w14:textId="77777777" w:rsidR="00000000" w:rsidRDefault="0012398A">
            <w:pPr>
              <w:widowControl w:val="0"/>
              <w:autoSpaceDE w:val="0"/>
              <w:autoSpaceDN w:val="0"/>
              <w:adjustRightInd w:val="0"/>
              <w:rPr>
                <w:color w:val="000000"/>
              </w:rPr>
            </w:pPr>
            <w:r>
              <w:rPr>
                <w:color w:val="000000"/>
              </w:rPr>
              <w:t>0.07</w:t>
            </w:r>
          </w:p>
        </w:tc>
      </w:tr>
      <w:tr w:rsidR="00000000" w14:paraId="51849E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7E4A50"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F59576"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73A4C3" w14:textId="77777777" w:rsidR="00000000" w:rsidRDefault="0012398A">
            <w:pPr>
              <w:widowControl w:val="0"/>
              <w:autoSpaceDE w:val="0"/>
              <w:autoSpaceDN w:val="0"/>
              <w:adjustRightInd w:val="0"/>
              <w:rPr>
                <w:color w:val="000000"/>
              </w:rPr>
            </w:pPr>
            <w:r>
              <w:rPr>
                <w:color w:val="000000"/>
              </w:rPr>
              <w:t>0.14</w:t>
            </w:r>
          </w:p>
        </w:tc>
      </w:tr>
    </w:tbl>
    <w:p w14:paraId="67D32034" w14:textId="77777777" w:rsidR="00000000" w:rsidRDefault="0012398A">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w:t>
      </w:r>
      <w:r>
        <w:rPr>
          <w:b/>
          <w:bCs/>
          <w:color w:val="000000"/>
          <w:sz w:val="28"/>
          <w:szCs w:val="28"/>
        </w:rPr>
        <w:t> </w:t>
      </w:r>
      <w:r>
        <w:rPr>
          <w:b/>
          <w:bCs/>
          <w:color w:val="000000"/>
          <w:sz w:val="28"/>
          <w:szCs w:val="28"/>
        </w:rPr>
        <w:t>Exposition des travailleurs: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B120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8746C1" w14:textId="77777777" w:rsidR="00000000" w:rsidRDefault="0012398A">
            <w:pPr>
              <w:widowControl w:val="0"/>
              <w:autoSpaceDE w:val="0"/>
              <w:autoSpaceDN w:val="0"/>
              <w:adjustRightInd w:val="0"/>
              <w:rPr>
                <w:b/>
                <w:bCs/>
                <w:color w:val="000000"/>
              </w:rPr>
            </w:pPr>
            <w:bookmarkStart w:id="94" w:name="N10FA5"/>
            <w:bookmarkEnd w:id="9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B2281D"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B9BDBF" w14:textId="77777777" w:rsidR="00000000" w:rsidRDefault="0012398A">
            <w:pPr>
              <w:widowControl w:val="0"/>
              <w:autoSpaceDE w:val="0"/>
              <w:autoSpaceDN w:val="0"/>
              <w:adjustRightInd w:val="0"/>
              <w:rPr>
                <w:b/>
                <w:bCs/>
                <w:color w:val="000000"/>
              </w:rPr>
            </w:pPr>
            <w:r>
              <w:rPr>
                <w:b/>
                <w:bCs/>
                <w:color w:val="000000"/>
              </w:rPr>
              <w:t>RCR</w:t>
            </w:r>
          </w:p>
        </w:tc>
      </w:tr>
      <w:tr w:rsidR="00000000" w14:paraId="3B65C2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15F55"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2F899"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7F2AD" w14:textId="77777777" w:rsidR="00000000" w:rsidRDefault="0012398A">
            <w:pPr>
              <w:widowControl w:val="0"/>
              <w:autoSpaceDE w:val="0"/>
              <w:autoSpaceDN w:val="0"/>
              <w:adjustRightInd w:val="0"/>
              <w:rPr>
                <w:color w:val="000000"/>
              </w:rPr>
            </w:pPr>
            <w:r>
              <w:rPr>
                <w:color w:val="000000"/>
              </w:rPr>
              <w:t>0.07</w:t>
            </w:r>
          </w:p>
        </w:tc>
      </w:tr>
      <w:tr w:rsidR="00000000" w14:paraId="2D3A46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A0292"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717CD2"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E5FB3" w14:textId="77777777" w:rsidR="00000000" w:rsidRDefault="0012398A">
            <w:pPr>
              <w:widowControl w:val="0"/>
              <w:autoSpaceDE w:val="0"/>
              <w:autoSpaceDN w:val="0"/>
              <w:adjustRightInd w:val="0"/>
              <w:rPr>
                <w:color w:val="000000"/>
              </w:rPr>
            </w:pPr>
            <w:r>
              <w:rPr>
                <w:color w:val="000000"/>
              </w:rPr>
              <w:t>0.14</w:t>
            </w:r>
          </w:p>
        </w:tc>
      </w:tr>
    </w:tbl>
    <w:p w14:paraId="2FC0817D" w14:textId="77777777" w:rsidR="00000000" w:rsidRDefault="0012398A">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w:t>
      </w:r>
      <w:r>
        <w:rPr>
          <w:b/>
          <w:bCs/>
          <w:color w:val="000000"/>
          <w:sz w:val="28"/>
          <w:szCs w:val="28"/>
        </w:rPr>
        <w:t> </w:t>
      </w:r>
      <w:r>
        <w:rPr>
          <w:b/>
          <w:bCs/>
          <w:color w:val="000000"/>
          <w:sz w:val="28"/>
          <w:szCs w:val="28"/>
        </w:rPr>
        <w:t>Exposition des travailleurs: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4DCCB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346E82" w14:textId="77777777" w:rsidR="00000000" w:rsidRDefault="0012398A">
            <w:pPr>
              <w:widowControl w:val="0"/>
              <w:autoSpaceDE w:val="0"/>
              <w:autoSpaceDN w:val="0"/>
              <w:adjustRightInd w:val="0"/>
              <w:rPr>
                <w:b/>
                <w:bCs/>
                <w:color w:val="000000"/>
              </w:rPr>
            </w:pPr>
            <w:bookmarkStart w:id="96" w:name="N10FD5"/>
            <w:bookmarkEnd w:id="96"/>
            <w:r>
              <w:rPr>
                <w:b/>
                <w:bCs/>
                <w:color w:val="000000"/>
              </w:rPr>
              <w:t>Voie d’exposition et type d’</w:t>
            </w:r>
            <w:r>
              <w:rPr>
                <w:b/>
                <w:bCs/>
                <w:color w:val="000000"/>
              </w:rPr>
              <w:t>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80196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5AD298" w14:textId="77777777" w:rsidR="00000000" w:rsidRDefault="0012398A">
            <w:pPr>
              <w:widowControl w:val="0"/>
              <w:autoSpaceDE w:val="0"/>
              <w:autoSpaceDN w:val="0"/>
              <w:adjustRightInd w:val="0"/>
              <w:rPr>
                <w:b/>
                <w:bCs/>
                <w:color w:val="000000"/>
              </w:rPr>
            </w:pPr>
            <w:r>
              <w:rPr>
                <w:b/>
                <w:bCs/>
                <w:color w:val="000000"/>
              </w:rPr>
              <w:t>RCR</w:t>
            </w:r>
          </w:p>
        </w:tc>
      </w:tr>
      <w:tr w:rsidR="00000000" w14:paraId="371B3C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35000"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0E531"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576CB" w14:textId="77777777" w:rsidR="00000000" w:rsidRDefault="0012398A">
            <w:pPr>
              <w:widowControl w:val="0"/>
              <w:autoSpaceDE w:val="0"/>
              <w:autoSpaceDN w:val="0"/>
              <w:adjustRightInd w:val="0"/>
              <w:rPr>
                <w:color w:val="000000"/>
              </w:rPr>
            </w:pPr>
            <w:r>
              <w:rPr>
                <w:color w:val="000000"/>
              </w:rPr>
              <w:t>0.07</w:t>
            </w:r>
          </w:p>
        </w:tc>
      </w:tr>
      <w:tr w:rsidR="00000000" w14:paraId="727154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B584E"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76F38"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28ABE" w14:textId="77777777" w:rsidR="00000000" w:rsidRDefault="0012398A">
            <w:pPr>
              <w:widowControl w:val="0"/>
              <w:autoSpaceDE w:val="0"/>
              <w:autoSpaceDN w:val="0"/>
              <w:adjustRightInd w:val="0"/>
              <w:rPr>
                <w:color w:val="000000"/>
              </w:rPr>
            </w:pPr>
            <w:r>
              <w:rPr>
                <w:color w:val="000000"/>
              </w:rPr>
              <w:t>0.14</w:t>
            </w:r>
          </w:p>
        </w:tc>
      </w:tr>
    </w:tbl>
    <w:p w14:paraId="00D1AB2F" w14:textId="77777777" w:rsidR="00000000" w:rsidRDefault="0012398A">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w:t>
      </w:r>
      <w:r>
        <w:rPr>
          <w:b/>
          <w:bCs/>
          <w:color w:val="000000"/>
          <w:sz w:val="28"/>
          <w:szCs w:val="28"/>
        </w:rPr>
        <w:t> </w:t>
      </w:r>
      <w:r>
        <w:rPr>
          <w:b/>
          <w:bCs/>
          <w:color w:val="000000"/>
          <w:sz w:val="28"/>
          <w:szCs w:val="28"/>
        </w:rPr>
        <w:t>Exposition des travailleurs: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E136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A0D829" w14:textId="77777777" w:rsidR="00000000" w:rsidRDefault="0012398A">
            <w:pPr>
              <w:widowControl w:val="0"/>
              <w:autoSpaceDE w:val="0"/>
              <w:autoSpaceDN w:val="0"/>
              <w:adjustRightInd w:val="0"/>
              <w:rPr>
                <w:b/>
                <w:bCs/>
                <w:color w:val="000000"/>
              </w:rPr>
            </w:pPr>
            <w:bookmarkStart w:id="98" w:name="N11005"/>
            <w:bookmarkEnd w:id="9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914535"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18DCF3" w14:textId="77777777" w:rsidR="00000000" w:rsidRDefault="0012398A">
            <w:pPr>
              <w:widowControl w:val="0"/>
              <w:autoSpaceDE w:val="0"/>
              <w:autoSpaceDN w:val="0"/>
              <w:adjustRightInd w:val="0"/>
              <w:rPr>
                <w:b/>
                <w:bCs/>
                <w:color w:val="000000"/>
              </w:rPr>
            </w:pPr>
            <w:r>
              <w:rPr>
                <w:b/>
                <w:bCs/>
                <w:color w:val="000000"/>
              </w:rPr>
              <w:t>RCR</w:t>
            </w:r>
          </w:p>
        </w:tc>
      </w:tr>
      <w:tr w:rsidR="00000000" w14:paraId="3DBBA1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554C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931E8E" w14:textId="77777777" w:rsidR="00000000" w:rsidRDefault="0012398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07FE83" w14:textId="77777777" w:rsidR="00000000" w:rsidRDefault="0012398A">
            <w:pPr>
              <w:widowControl w:val="0"/>
              <w:autoSpaceDE w:val="0"/>
              <w:autoSpaceDN w:val="0"/>
              <w:adjustRightInd w:val="0"/>
              <w:rPr>
                <w:color w:val="000000"/>
              </w:rPr>
            </w:pPr>
            <w:r>
              <w:rPr>
                <w:color w:val="000000"/>
              </w:rPr>
              <w:t>0.24</w:t>
            </w:r>
          </w:p>
        </w:tc>
      </w:tr>
      <w:tr w:rsidR="00000000" w14:paraId="4BCBC7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5A177"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80409A" w14:textId="77777777" w:rsidR="00000000" w:rsidRDefault="0012398A">
            <w:pPr>
              <w:widowControl w:val="0"/>
              <w:autoSpaceDE w:val="0"/>
              <w:autoSpaceDN w:val="0"/>
              <w:adjustRightInd w:val="0"/>
              <w:rPr>
                <w:color w:val="000000"/>
              </w:rPr>
            </w:pPr>
            <w:r>
              <w:rPr>
                <w:color w:val="000000"/>
              </w:rPr>
              <w:t>9.</w:t>
            </w:r>
            <w:r>
              <w:rPr>
                <w:color w:val="000000"/>
              </w:rPr>
              <w:t>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B1CC6" w14:textId="77777777" w:rsidR="00000000" w:rsidRDefault="0012398A">
            <w:pPr>
              <w:widowControl w:val="0"/>
              <w:autoSpaceDE w:val="0"/>
              <w:autoSpaceDN w:val="0"/>
              <w:adjustRightInd w:val="0"/>
              <w:rPr>
                <w:color w:val="000000"/>
              </w:rPr>
            </w:pPr>
            <w:r>
              <w:rPr>
                <w:color w:val="000000"/>
              </w:rPr>
              <w:t>0.96</w:t>
            </w:r>
          </w:p>
        </w:tc>
      </w:tr>
    </w:tbl>
    <w:p w14:paraId="639FFF82" w14:textId="77777777" w:rsidR="00000000" w:rsidRDefault="0012398A">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w:t>
      </w:r>
      <w:r>
        <w:rPr>
          <w:b/>
          <w:bCs/>
          <w:color w:val="000000"/>
          <w:sz w:val="28"/>
          <w:szCs w:val="28"/>
        </w:rPr>
        <w:t> </w:t>
      </w:r>
      <w:r>
        <w:rPr>
          <w:b/>
          <w:bCs/>
          <w:color w:val="000000"/>
          <w:sz w:val="28"/>
          <w:szCs w:val="28"/>
        </w:rPr>
        <w:t>Exposition des travailleurs: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D46D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1A0A80" w14:textId="77777777" w:rsidR="00000000" w:rsidRDefault="0012398A">
            <w:pPr>
              <w:widowControl w:val="0"/>
              <w:autoSpaceDE w:val="0"/>
              <w:autoSpaceDN w:val="0"/>
              <w:adjustRightInd w:val="0"/>
              <w:rPr>
                <w:b/>
                <w:bCs/>
                <w:color w:val="000000"/>
              </w:rPr>
            </w:pPr>
            <w:bookmarkStart w:id="100" w:name="N11035"/>
            <w:bookmarkEnd w:id="10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119608"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B5A053" w14:textId="77777777" w:rsidR="00000000" w:rsidRDefault="0012398A">
            <w:pPr>
              <w:widowControl w:val="0"/>
              <w:autoSpaceDE w:val="0"/>
              <w:autoSpaceDN w:val="0"/>
              <w:adjustRightInd w:val="0"/>
              <w:rPr>
                <w:b/>
                <w:bCs/>
                <w:color w:val="000000"/>
              </w:rPr>
            </w:pPr>
            <w:r>
              <w:rPr>
                <w:b/>
                <w:bCs/>
                <w:color w:val="000000"/>
              </w:rPr>
              <w:t>RCR</w:t>
            </w:r>
          </w:p>
        </w:tc>
      </w:tr>
      <w:tr w:rsidR="00000000" w14:paraId="3E2EF0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5A059"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6563BB" w14:textId="77777777" w:rsidR="00000000" w:rsidRDefault="0012398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AFB7E7" w14:textId="77777777" w:rsidR="00000000" w:rsidRDefault="0012398A">
            <w:pPr>
              <w:widowControl w:val="0"/>
              <w:autoSpaceDE w:val="0"/>
              <w:autoSpaceDN w:val="0"/>
              <w:adjustRightInd w:val="0"/>
              <w:rPr>
                <w:color w:val="000000"/>
              </w:rPr>
            </w:pPr>
            <w:r>
              <w:rPr>
                <w:color w:val="000000"/>
              </w:rPr>
              <w:t>0.24</w:t>
            </w:r>
          </w:p>
        </w:tc>
      </w:tr>
      <w:tr w:rsidR="00000000" w14:paraId="0BDF84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BF162"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C809ED" w14:textId="77777777" w:rsidR="00000000" w:rsidRDefault="0012398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1B453" w14:textId="77777777" w:rsidR="00000000" w:rsidRDefault="0012398A">
            <w:pPr>
              <w:widowControl w:val="0"/>
              <w:autoSpaceDE w:val="0"/>
              <w:autoSpaceDN w:val="0"/>
              <w:adjustRightInd w:val="0"/>
              <w:rPr>
                <w:color w:val="000000"/>
              </w:rPr>
            </w:pPr>
            <w:r>
              <w:rPr>
                <w:color w:val="000000"/>
              </w:rPr>
              <w:t>0.96</w:t>
            </w:r>
          </w:p>
        </w:tc>
      </w:tr>
    </w:tbl>
    <w:p w14:paraId="18FB81D2" w14:textId="77777777" w:rsidR="00000000" w:rsidRDefault="0012398A">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w:t>
      </w:r>
      <w:r>
        <w:rPr>
          <w:b/>
          <w:bCs/>
          <w:color w:val="000000"/>
          <w:sz w:val="28"/>
          <w:szCs w:val="28"/>
        </w:rPr>
        <w:t> </w:t>
      </w:r>
      <w:r>
        <w:rPr>
          <w:b/>
          <w:bCs/>
          <w:color w:val="000000"/>
          <w:sz w:val="28"/>
          <w:szCs w:val="28"/>
        </w:rPr>
        <w:t>Exposition des travailleurs: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F358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B00339" w14:textId="77777777" w:rsidR="00000000" w:rsidRDefault="0012398A">
            <w:pPr>
              <w:widowControl w:val="0"/>
              <w:autoSpaceDE w:val="0"/>
              <w:autoSpaceDN w:val="0"/>
              <w:adjustRightInd w:val="0"/>
              <w:rPr>
                <w:b/>
                <w:bCs/>
                <w:color w:val="000000"/>
              </w:rPr>
            </w:pPr>
            <w:bookmarkStart w:id="102" w:name="N11065"/>
            <w:bookmarkEnd w:id="10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786273"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6586DB" w14:textId="77777777" w:rsidR="00000000" w:rsidRDefault="0012398A">
            <w:pPr>
              <w:widowControl w:val="0"/>
              <w:autoSpaceDE w:val="0"/>
              <w:autoSpaceDN w:val="0"/>
              <w:adjustRightInd w:val="0"/>
              <w:rPr>
                <w:b/>
                <w:bCs/>
                <w:color w:val="000000"/>
              </w:rPr>
            </w:pPr>
            <w:r>
              <w:rPr>
                <w:b/>
                <w:bCs/>
                <w:color w:val="000000"/>
              </w:rPr>
              <w:t>RCR</w:t>
            </w:r>
          </w:p>
        </w:tc>
      </w:tr>
      <w:tr w:rsidR="00000000" w14:paraId="0D8D65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41168"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CAB61" w14:textId="77777777" w:rsidR="00000000" w:rsidRDefault="0012398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F797F5" w14:textId="77777777" w:rsidR="00000000" w:rsidRDefault="0012398A">
            <w:pPr>
              <w:widowControl w:val="0"/>
              <w:autoSpaceDE w:val="0"/>
              <w:autoSpaceDN w:val="0"/>
              <w:adjustRightInd w:val="0"/>
              <w:rPr>
                <w:color w:val="000000"/>
              </w:rPr>
            </w:pPr>
            <w:r>
              <w:rPr>
                <w:color w:val="000000"/>
              </w:rPr>
              <w:t>0.24</w:t>
            </w:r>
          </w:p>
        </w:tc>
      </w:tr>
      <w:tr w:rsidR="00000000" w14:paraId="7042623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F3AA8"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9E133" w14:textId="77777777" w:rsidR="00000000" w:rsidRDefault="0012398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134C5" w14:textId="77777777" w:rsidR="00000000" w:rsidRDefault="0012398A">
            <w:pPr>
              <w:widowControl w:val="0"/>
              <w:autoSpaceDE w:val="0"/>
              <w:autoSpaceDN w:val="0"/>
              <w:adjustRightInd w:val="0"/>
              <w:rPr>
                <w:color w:val="000000"/>
              </w:rPr>
            </w:pPr>
            <w:r>
              <w:rPr>
                <w:color w:val="000000"/>
              </w:rPr>
              <w:t>0.96</w:t>
            </w:r>
          </w:p>
        </w:tc>
      </w:tr>
    </w:tbl>
    <w:p w14:paraId="3DBE2973" w14:textId="77777777" w:rsidR="00000000" w:rsidRDefault="0012398A">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w:t>
      </w:r>
      <w:r>
        <w:rPr>
          <w:b/>
          <w:bCs/>
          <w:color w:val="000000"/>
          <w:sz w:val="28"/>
          <w:szCs w:val="28"/>
        </w:rPr>
        <w:t> </w:t>
      </w:r>
      <w:r>
        <w:rPr>
          <w:b/>
          <w:bCs/>
          <w:color w:val="000000"/>
          <w:sz w:val="28"/>
          <w:szCs w:val="28"/>
        </w:rPr>
        <w:t xml:space="preserve">Exposition des travailleurs: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A025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490269" w14:textId="77777777" w:rsidR="00000000" w:rsidRDefault="0012398A">
            <w:pPr>
              <w:widowControl w:val="0"/>
              <w:autoSpaceDE w:val="0"/>
              <w:autoSpaceDN w:val="0"/>
              <w:adjustRightInd w:val="0"/>
              <w:rPr>
                <w:b/>
                <w:bCs/>
                <w:color w:val="000000"/>
              </w:rPr>
            </w:pPr>
            <w:bookmarkStart w:id="104" w:name="N11099"/>
            <w:bookmarkEnd w:id="10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EE439E"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A4FD8E" w14:textId="77777777" w:rsidR="00000000" w:rsidRDefault="0012398A">
            <w:pPr>
              <w:widowControl w:val="0"/>
              <w:autoSpaceDE w:val="0"/>
              <w:autoSpaceDN w:val="0"/>
              <w:adjustRightInd w:val="0"/>
              <w:rPr>
                <w:b/>
                <w:bCs/>
                <w:color w:val="000000"/>
              </w:rPr>
            </w:pPr>
            <w:r>
              <w:rPr>
                <w:b/>
                <w:bCs/>
                <w:color w:val="000000"/>
              </w:rPr>
              <w:t>RCR</w:t>
            </w:r>
          </w:p>
        </w:tc>
      </w:tr>
      <w:tr w:rsidR="00000000" w14:paraId="6DE828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D5FA12"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72FA0" w14:textId="77777777" w:rsidR="00000000" w:rsidRDefault="0012398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1AD19D" w14:textId="77777777" w:rsidR="00000000" w:rsidRDefault="0012398A">
            <w:pPr>
              <w:widowControl w:val="0"/>
              <w:autoSpaceDE w:val="0"/>
              <w:autoSpaceDN w:val="0"/>
              <w:adjustRightInd w:val="0"/>
              <w:rPr>
                <w:color w:val="000000"/>
              </w:rPr>
            </w:pPr>
            <w:r>
              <w:rPr>
                <w:color w:val="000000"/>
              </w:rPr>
              <w:t>0.02</w:t>
            </w:r>
          </w:p>
        </w:tc>
      </w:tr>
      <w:tr w:rsidR="00000000" w14:paraId="7EED8F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D5CF7"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C46CA2"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887B43" w14:textId="77777777" w:rsidR="00000000" w:rsidRDefault="0012398A">
            <w:pPr>
              <w:widowControl w:val="0"/>
              <w:autoSpaceDE w:val="0"/>
              <w:autoSpaceDN w:val="0"/>
              <w:adjustRightInd w:val="0"/>
              <w:rPr>
                <w:color w:val="000000"/>
              </w:rPr>
            </w:pPr>
            <w:r>
              <w:rPr>
                <w:color w:val="000000"/>
              </w:rPr>
              <w:t>0.2</w:t>
            </w:r>
          </w:p>
        </w:tc>
      </w:tr>
    </w:tbl>
    <w:p w14:paraId="7A9BC43C" w14:textId="77777777" w:rsidR="00000000" w:rsidRDefault="0012398A">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w:t>
      </w:r>
      <w:r>
        <w:rPr>
          <w:b/>
          <w:bCs/>
          <w:color w:val="000000"/>
          <w:sz w:val="28"/>
          <w:szCs w:val="28"/>
        </w:rPr>
        <w:t> </w:t>
      </w:r>
      <w:r>
        <w:rPr>
          <w:b/>
          <w:bCs/>
          <w:color w:val="000000"/>
          <w:sz w:val="28"/>
          <w:szCs w:val="28"/>
        </w:rPr>
        <w:t xml:space="preserve">Exposition des travailleurs: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0DDE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C425DC" w14:textId="77777777" w:rsidR="00000000" w:rsidRDefault="0012398A">
            <w:pPr>
              <w:widowControl w:val="0"/>
              <w:autoSpaceDE w:val="0"/>
              <w:autoSpaceDN w:val="0"/>
              <w:adjustRightInd w:val="0"/>
              <w:rPr>
                <w:b/>
                <w:bCs/>
                <w:color w:val="000000"/>
              </w:rPr>
            </w:pPr>
            <w:bookmarkStart w:id="106" w:name="N110CD"/>
            <w:bookmarkEnd w:id="10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ED50B3"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3DAC75" w14:textId="77777777" w:rsidR="00000000" w:rsidRDefault="0012398A">
            <w:pPr>
              <w:widowControl w:val="0"/>
              <w:autoSpaceDE w:val="0"/>
              <w:autoSpaceDN w:val="0"/>
              <w:adjustRightInd w:val="0"/>
              <w:rPr>
                <w:b/>
                <w:bCs/>
                <w:color w:val="000000"/>
              </w:rPr>
            </w:pPr>
            <w:r>
              <w:rPr>
                <w:b/>
                <w:bCs/>
                <w:color w:val="000000"/>
              </w:rPr>
              <w:t>RCR</w:t>
            </w:r>
          </w:p>
        </w:tc>
      </w:tr>
      <w:tr w:rsidR="00000000" w14:paraId="081212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32720" w14:textId="77777777" w:rsidR="00000000" w:rsidRDefault="0012398A">
            <w:pPr>
              <w:widowControl w:val="0"/>
              <w:autoSpaceDE w:val="0"/>
              <w:autoSpaceDN w:val="0"/>
              <w:adjustRightInd w:val="0"/>
              <w:rPr>
                <w:color w:val="000000"/>
              </w:rPr>
            </w:pPr>
            <w:r>
              <w:rPr>
                <w:color w:val="000000"/>
              </w:rPr>
              <w:t>Par in</w:t>
            </w:r>
            <w:r>
              <w:rPr>
                <w:color w:val="000000"/>
              </w:rPr>
              <w:t xml:space="preserve">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0BF88" w14:textId="77777777" w:rsidR="00000000" w:rsidRDefault="0012398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0AB22" w14:textId="77777777" w:rsidR="00000000" w:rsidRDefault="0012398A">
            <w:pPr>
              <w:widowControl w:val="0"/>
              <w:autoSpaceDE w:val="0"/>
              <w:autoSpaceDN w:val="0"/>
              <w:adjustRightInd w:val="0"/>
              <w:rPr>
                <w:color w:val="000000"/>
              </w:rPr>
            </w:pPr>
            <w:r>
              <w:rPr>
                <w:color w:val="000000"/>
              </w:rPr>
              <w:t>0.02</w:t>
            </w:r>
          </w:p>
        </w:tc>
      </w:tr>
      <w:tr w:rsidR="00000000" w14:paraId="360BAD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57489"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46DB5"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D18C99" w14:textId="77777777" w:rsidR="00000000" w:rsidRDefault="0012398A">
            <w:pPr>
              <w:widowControl w:val="0"/>
              <w:autoSpaceDE w:val="0"/>
              <w:autoSpaceDN w:val="0"/>
              <w:adjustRightInd w:val="0"/>
              <w:rPr>
                <w:color w:val="000000"/>
              </w:rPr>
            </w:pPr>
            <w:r>
              <w:rPr>
                <w:color w:val="000000"/>
              </w:rPr>
              <w:t>0.2</w:t>
            </w:r>
          </w:p>
        </w:tc>
      </w:tr>
    </w:tbl>
    <w:p w14:paraId="7901C6F6" w14:textId="77777777" w:rsidR="00000000" w:rsidRDefault="0012398A">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w:t>
      </w:r>
      <w:r>
        <w:rPr>
          <w:b/>
          <w:bCs/>
          <w:color w:val="000000"/>
          <w:sz w:val="28"/>
          <w:szCs w:val="28"/>
        </w:rPr>
        <w:t> </w:t>
      </w:r>
      <w:r>
        <w:rPr>
          <w:b/>
          <w:bCs/>
          <w:color w:val="000000"/>
          <w:sz w:val="28"/>
          <w:szCs w:val="28"/>
        </w:rPr>
        <w:t xml:space="preserve">Exposition des travailleurs: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E1CC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3AC859" w14:textId="77777777" w:rsidR="00000000" w:rsidRDefault="0012398A">
            <w:pPr>
              <w:widowControl w:val="0"/>
              <w:autoSpaceDE w:val="0"/>
              <w:autoSpaceDN w:val="0"/>
              <w:adjustRightInd w:val="0"/>
              <w:rPr>
                <w:b/>
                <w:bCs/>
                <w:color w:val="000000"/>
              </w:rPr>
            </w:pPr>
            <w:bookmarkStart w:id="108" w:name="N11101"/>
            <w:bookmarkEnd w:id="10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24D745"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636336" w14:textId="77777777" w:rsidR="00000000" w:rsidRDefault="0012398A">
            <w:pPr>
              <w:widowControl w:val="0"/>
              <w:autoSpaceDE w:val="0"/>
              <w:autoSpaceDN w:val="0"/>
              <w:adjustRightInd w:val="0"/>
              <w:rPr>
                <w:b/>
                <w:bCs/>
                <w:color w:val="000000"/>
              </w:rPr>
            </w:pPr>
            <w:r>
              <w:rPr>
                <w:b/>
                <w:bCs/>
                <w:color w:val="000000"/>
              </w:rPr>
              <w:t>RCR</w:t>
            </w:r>
          </w:p>
        </w:tc>
      </w:tr>
      <w:tr w:rsidR="00000000" w14:paraId="60C165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DD1C4"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E53A20" w14:textId="77777777" w:rsidR="00000000" w:rsidRDefault="0012398A">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F3A303" w14:textId="77777777" w:rsidR="00000000" w:rsidRDefault="0012398A">
            <w:pPr>
              <w:widowControl w:val="0"/>
              <w:autoSpaceDE w:val="0"/>
              <w:autoSpaceDN w:val="0"/>
              <w:adjustRightInd w:val="0"/>
              <w:rPr>
                <w:color w:val="000000"/>
              </w:rPr>
            </w:pPr>
            <w:r>
              <w:rPr>
                <w:color w:val="000000"/>
              </w:rPr>
              <w:t>0.01</w:t>
            </w:r>
          </w:p>
        </w:tc>
      </w:tr>
      <w:tr w:rsidR="00000000" w14:paraId="218FB8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548827"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F84192" w14:textId="77777777" w:rsidR="00000000" w:rsidRDefault="0012398A">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F84C31" w14:textId="77777777" w:rsidR="00000000" w:rsidRDefault="0012398A">
            <w:pPr>
              <w:widowControl w:val="0"/>
              <w:autoSpaceDE w:val="0"/>
              <w:autoSpaceDN w:val="0"/>
              <w:adjustRightInd w:val="0"/>
              <w:rPr>
                <w:color w:val="000000"/>
              </w:rPr>
            </w:pPr>
            <w:r>
              <w:rPr>
                <w:color w:val="000000"/>
              </w:rPr>
              <w:t>0.02</w:t>
            </w:r>
          </w:p>
        </w:tc>
      </w:tr>
    </w:tbl>
    <w:p w14:paraId="21A92298" w14:textId="77777777" w:rsidR="00000000" w:rsidRDefault="0012398A">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w:t>
      </w:r>
      <w:r>
        <w:rPr>
          <w:b/>
          <w:bCs/>
          <w:color w:val="000000"/>
          <w:sz w:val="28"/>
          <w:szCs w:val="28"/>
        </w:rPr>
        <w:t> </w:t>
      </w:r>
      <w:r>
        <w:rPr>
          <w:b/>
          <w:bCs/>
          <w:color w:val="000000"/>
          <w:sz w:val="28"/>
          <w:szCs w:val="28"/>
        </w:rPr>
        <w:t xml:space="preserve">Exposition des travailleurs: </w:t>
      </w:r>
      <w:r>
        <w:rPr>
          <w:b/>
          <w:bCs/>
          <w:i/>
          <w:iCs/>
          <w:color w:val="000000"/>
          <w:sz w:val="28"/>
          <w:szCs w:val="28"/>
        </w:rPr>
        <w:t>Transfer of a substance or mixture during process sampling at dedicated facilities without a local exhaust ven</w:t>
      </w:r>
      <w:r>
        <w:rPr>
          <w:b/>
          <w:bCs/>
          <w:i/>
          <w:iCs/>
          <w:color w:val="000000"/>
          <w:sz w:val="28"/>
          <w:szCs w:val="28"/>
        </w:rPr>
        <w:t>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BD34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A0DB5C" w14:textId="77777777" w:rsidR="00000000" w:rsidRDefault="0012398A">
            <w:pPr>
              <w:widowControl w:val="0"/>
              <w:autoSpaceDE w:val="0"/>
              <w:autoSpaceDN w:val="0"/>
              <w:adjustRightInd w:val="0"/>
              <w:rPr>
                <w:b/>
                <w:bCs/>
                <w:color w:val="000000"/>
              </w:rPr>
            </w:pPr>
            <w:bookmarkStart w:id="110" w:name="N11135"/>
            <w:bookmarkEnd w:id="11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0C56D3"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6BC6FB" w14:textId="77777777" w:rsidR="00000000" w:rsidRDefault="0012398A">
            <w:pPr>
              <w:widowControl w:val="0"/>
              <w:autoSpaceDE w:val="0"/>
              <w:autoSpaceDN w:val="0"/>
              <w:adjustRightInd w:val="0"/>
              <w:rPr>
                <w:b/>
                <w:bCs/>
                <w:color w:val="000000"/>
              </w:rPr>
            </w:pPr>
            <w:r>
              <w:rPr>
                <w:b/>
                <w:bCs/>
                <w:color w:val="000000"/>
              </w:rPr>
              <w:t>RCR</w:t>
            </w:r>
          </w:p>
        </w:tc>
      </w:tr>
      <w:tr w:rsidR="00000000" w14:paraId="330EEB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A6DBC1"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493FAD"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1C8B0C" w14:textId="77777777" w:rsidR="00000000" w:rsidRDefault="0012398A">
            <w:pPr>
              <w:widowControl w:val="0"/>
              <w:autoSpaceDE w:val="0"/>
              <w:autoSpaceDN w:val="0"/>
              <w:adjustRightInd w:val="0"/>
              <w:rPr>
                <w:color w:val="000000"/>
              </w:rPr>
            </w:pPr>
            <w:r>
              <w:rPr>
                <w:color w:val="000000"/>
              </w:rPr>
              <w:t>0.2</w:t>
            </w:r>
          </w:p>
        </w:tc>
      </w:tr>
      <w:tr w:rsidR="00000000" w14:paraId="7FC168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6D8AC7"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1E91C"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089177" w14:textId="77777777" w:rsidR="00000000" w:rsidRDefault="0012398A">
            <w:pPr>
              <w:widowControl w:val="0"/>
              <w:autoSpaceDE w:val="0"/>
              <w:autoSpaceDN w:val="0"/>
              <w:adjustRightInd w:val="0"/>
              <w:rPr>
                <w:color w:val="000000"/>
              </w:rPr>
            </w:pPr>
            <w:r>
              <w:rPr>
                <w:color w:val="000000"/>
              </w:rPr>
              <w:t>0.4</w:t>
            </w:r>
          </w:p>
        </w:tc>
      </w:tr>
    </w:tbl>
    <w:p w14:paraId="39C79B43" w14:textId="77777777" w:rsidR="00000000" w:rsidRDefault="0012398A">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EDC0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9C234B" w14:textId="77777777" w:rsidR="00000000" w:rsidRDefault="0012398A">
            <w:pPr>
              <w:widowControl w:val="0"/>
              <w:autoSpaceDE w:val="0"/>
              <w:autoSpaceDN w:val="0"/>
              <w:adjustRightInd w:val="0"/>
              <w:rPr>
                <w:b/>
                <w:bCs/>
                <w:color w:val="000000"/>
              </w:rPr>
            </w:pPr>
            <w:bookmarkStart w:id="112" w:name="N11169"/>
            <w:bookmarkEnd w:id="11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02D8CD"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44012C" w14:textId="77777777" w:rsidR="00000000" w:rsidRDefault="0012398A">
            <w:pPr>
              <w:widowControl w:val="0"/>
              <w:autoSpaceDE w:val="0"/>
              <w:autoSpaceDN w:val="0"/>
              <w:adjustRightInd w:val="0"/>
              <w:rPr>
                <w:b/>
                <w:bCs/>
                <w:color w:val="000000"/>
              </w:rPr>
            </w:pPr>
            <w:r>
              <w:rPr>
                <w:b/>
                <w:bCs/>
                <w:color w:val="000000"/>
              </w:rPr>
              <w:t>RCR</w:t>
            </w:r>
          </w:p>
        </w:tc>
      </w:tr>
      <w:tr w:rsidR="00000000" w14:paraId="13905E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F3F06"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21B66C"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6046FF" w14:textId="77777777" w:rsidR="00000000" w:rsidRDefault="0012398A">
            <w:pPr>
              <w:widowControl w:val="0"/>
              <w:autoSpaceDE w:val="0"/>
              <w:autoSpaceDN w:val="0"/>
              <w:adjustRightInd w:val="0"/>
              <w:rPr>
                <w:color w:val="000000"/>
              </w:rPr>
            </w:pPr>
            <w:r>
              <w:rPr>
                <w:color w:val="000000"/>
              </w:rPr>
              <w:t>0.07</w:t>
            </w:r>
          </w:p>
        </w:tc>
      </w:tr>
      <w:tr w:rsidR="00000000" w14:paraId="30C843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885716"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81B73E"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5F8D9C" w14:textId="77777777" w:rsidR="00000000" w:rsidRDefault="0012398A">
            <w:pPr>
              <w:widowControl w:val="0"/>
              <w:autoSpaceDE w:val="0"/>
              <w:autoSpaceDN w:val="0"/>
              <w:adjustRightInd w:val="0"/>
              <w:rPr>
                <w:color w:val="000000"/>
              </w:rPr>
            </w:pPr>
            <w:r>
              <w:rPr>
                <w:color w:val="000000"/>
              </w:rPr>
              <w:t>0.14</w:t>
            </w:r>
          </w:p>
        </w:tc>
      </w:tr>
    </w:tbl>
    <w:p w14:paraId="0DC34DCF" w14:textId="77777777" w:rsidR="00000000" w:rsidRDefault="0012398A">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non-dedicated f</w:t>
      </w:r>
      <w:r>
        <w:rPr>
          <w:b/>
          <w:bCs/>
          <w:i/>
          <w:iCs/>
          <w:color w:val="000000"/>
          <w:sz w:val="28"/>
          <w:szCs w:val="28"/>
        </w:rPr>
        <w:t>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C043B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8CC05D" w14:textId="77777777" w:rsidR="00000000" w:rsidRDefault="0012398A">
            <w:pPr>
              <w:widowControl w:val="0"/>
              <w:autoSpaceDE w:val="0"/>
              <w:autoSpaceDN w:val="0"/>
              <w:adjustRightInd w:val="0"/>
              <w:rPr>
                <w:b/>
                <w:bCs/>
                <w:color w:val="000000"/>
              </w:rPr>
            </w:pPr>
            <w:bookmarkStart w:id="114" w:name="N1119D"/>
            <w:bookmarkEnd w:id="11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BC722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74D946" w14:textId="77777777" w:rsidR="00000000" w:rsidRDefault="0012398A">
            <w:pPr>
              <w:widowControl w:val="0"/>
              <w:autoSpaceDE w:val="0"/>
              <w:autoSpaceDN w:val="0"/>
              <w:adjustRightInd w:val="0"/>
              <w:rPr>
                <w:b/>
                <w:bCs/>
                <w:color w:val="000000"/>
              </w:rPr>
            </w:pPr>
            <w:r>
              <w:rPr>
                <w:b/>
                <w:bCs/>
                <w:color w:val="000000"/>
              </w:rPr>
              <w:t>RCR</w:t>
            </w:r>
          </w:p>
        </w:tc>
      </w:tr>
      <w:tr w:rsidR="00000000" w14:paraId="4BCF88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F2DC43"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F8B7D5"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B1106A" w14:textId="77777777" w:rsidR="00000000" w:rsidRDefault="0012398A">
            <w:pPr>
              <w:widowControl w:val="0"/>
              <w:autoSpaceDE w:val="0"/>
              <w:autoSpaceDN w:val="0"/>
              <w:adjustRightInd w:val="0"/>
              <w:rPr>
                <w:color w:val="000000"/>
              </w:rPr>
            </w:pPr>
            <w:r>
              <w:rPr>
                <w:color w:val="000000"/>
              </w:rPr>
              <w:t>0.07</w:t>
            </w:r>
          </w:p>
        </w:tc>
      </w:tr>
      <w:tr w:rsidR="00000000" w14:paraId="43D88A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56A99"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75B55"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078726" w14:textId="77777777" w:rsidR="00000000" w:rsidRDefault="0012398A">
            <w:pPr>
              <w:widowControl w:val="0"/>
              <w:autoSpaceDE w:val="0"/>
              <w:autoSpaceDN w:val="0"/>
              <w:adjustRightInd w:val="0"/>
              <w:rPr>
                <w:color w:val="000000"/>
              </w:rPr>
            </w:pPr>
            <w:r>
              <w:rPr>
                <w:color w:val="000000"/>
              </w:rPr>
              <w:t>0.14</w:t>
            </w:r>
          </w:p>
        </w:tc>
      </w:tr>
    </w:tbl>
    <w:p w14:paraId="653DBEF3" w14:textId="77777777" w:rsidR="00000000" w:rsidRDefault="0012398A">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BD783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D36578" w14:textId="77777777" w:rsidR="00000000" w:rsidRDefault="0012398A">
            <w:pPr>
              <w:widowControl w:val="0"/>
              <w:autoSpaceDE w:val="0"/>
              <w:autoSpaceDN w:val="0"/>
              <w:adjustRightInd w:val="0"/>
              <w:rPr>
                <w:b/>
                <w:bCs/>
                <w:color w:val="000000"/>
              </w:rPr>
            </w:pPr>
            <w:bookmarkStart w:id="116" w:name="N111D1"/>
            <w:bookmarkEnd w:id="11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E8635E"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38DE86" w14:textId="77777777" w:rsidR="00000000" w:rsidRDefault="0012398A">
            <w:pPr>
              <w:widowControl w:val="0"/>
              <w:autoSpaceDE w:val="0"/>
              <w:autoSpaceDN w:val="0"/>
              <w:adjustRightInd w:val="0"/>
              <w:rPr>
                <w:b/>
                <w:bCs/>
                <w:color w:val="000000"/>
              </w:rPr>
            </w:pPr>
            <w:r>
              <w:rPr>
                <w:b/>
                <w:bCs/>
                <w:color w:val="000000"/>
              </w:rPr>
              <w:t>RCR</w:t>
            </w:r>
          </w:p>
        </w:tc>
      </w:tr>
      <w:tr w:rsidR="00000000" w14:paraId="3BEF0D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B8F4E1"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9716A2" w14:textId="77777777" w:rsidR="00000000" w:rsidRDefault="0012398A">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4C15DA" w14:textId="77777777" w:rsidR="00000000" w:rsidRDefault="0012398A">
            <w:pPr>
              <w:widowControl w:val="0"/>
              <w:autoSpaceDE w:val="0"/>
              <w:autoSpaceDN w:val="0"/>
              <w:adjustRightInd w:val="0"/>
              <w:rPr>
                <w:color w:val="000000"/>
              </w:rPr>
            </w:pPr>
            <w:r>
              <w:rPr>
                <w:color w:val="000000"/>
              </w:rPr>
              <w:t>&lt; 0.01</w:t>
            </w:r>
          </w:p>
        </w:tc>
      </w:tr>
      <w:tr w:rsidR="00000000" w14:paraId="10FA80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B83C0"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5A3C22" w14:textId="77777777" w:rsidR="00000000" w:rsidRDefault="0012398A">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C1C6F5" w14:textId="77777777" w:rsidR="00000000" w:rsidRDefault="0012398A">
            <w:pPr>
              <w:widowControl w:val="0"/>
              <w:autoSpaceDE w:val="0"/>
              <w:autoSpaceDN w:val="0"/>
              <w:adjustRightInd w:val="0"/>
              <w:rPr>
                <w:color w:val="000000"/>
              </w:rPr>
            </w:pPr>
            <w:r>
              <w:rPr>
                <w:color w:val="000000"/>
              </w:rPr>
              <w:t>0.014</w:t>
            </w:r>
          </w:p>
        </w:tc>
      </w:tr>
    </w:tbl>
    <w:p w14:paraId="751A738D" w14:textId="77777777" w:rsidR="00000000" w:rsidRDefault="0012398A">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w:t>
      </w:r>
      <w:r>
        <w:rPr>
          <w:b/>
          <w:bCs/>
          <w:i/>
          <w:iCs/>
          <w:color w:val="000000"/>
          <w:sz w:val="28"/>
          <w:szCs w:val="28"/>
        </w:rPr>
        <w:t>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7DA6F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CFE249" w14:textId="77777777" w:rsidR="00000000" w:rsidRDefault="0012398A">
            <w:pPr>
              <w:widowControl w:val="0"/>
              <w:autoSpaceDE w:val="0"/>
              <w:autoSpaceDN w:val="0"/>
              <w:adjustRightInd w:val="0"/>
              <w:rPr>
                <w:b/>
                <w:bCs/>
                <w:color w:val="000000"/>
              </w:rPr>
            </w:pPr>
            <w:bookmarkStart w:id="118" w:name="N11205"/>
            <w:bookmarkEnd w:id="11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28B9F3"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72784B" w14:textId="77777777" w:rsidR="00000000" w:rsidRDefault="0012398A">
            <w:pPr>
              <w:widowControl w:val="0"/>
              <w:autoSpaceDE w:val="0"/>
              <w:autoSpaceDN w:val="0"/>
              <w:adjustRightInd w:val="0"/>
              <w:rPr>
                <w:b/>
                <w:bCs/>
                <w:color w:val="000000"/>
              </w:rPr>
            </w:pPr>
            <w:r>
              <w:rPr>
                <w:b/>
                <w:bCs/>
                <w:color w:val="000000"/>
              </w:rPr>
              <w:t>RCR</w:t>
            </w:r>
          </w:p>
        </w:tc>
      </w:tr>
      <w:tr w:rsidR="00000000" w14:paraId="294754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7C3EA3"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7B96F4"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B0122" w14:textId="77777777" w:rsidR="00000000" w:rsidRDefault="0012398A">
            <w:pPr>
              <w:widowControl w:val="0"/>
              <w:autoSpaceDE w:val="0"/>
              <w:autoSpaceDN w:val="0"/>
              <w:adjustRightInd w:val="0"/>
              <w:rPr>
                <w:color w:val="000000"/>
              </w:rPr>
            </w:pPr>
            <w:r>
              <w:rPr>
                <w:color w:val="000000"/>
              </w:rPr>
              <w:t>0.14</w:t>
            </w:r>
          </w:p>
        </w:tc>
      </w:tr>
      <w:tr w:rsidR="00000000" w14:paraId="12C89C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9052A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BF570A"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ADEF7" w14:textId="77777777" w:rsidR="00000000" w:rsidRDefault="0012398A">
            <w:pPr>
              <w:widowControl w:val="0"/>
              <w:autoSpaceDE w:val="0"/>
              <w:autoSpaceDN w:val="0"/>
              <w:adjustRightInd w:val="0"/>
              <w:rPr>
                <w:color w:val="000000"/>
              </w:rPr>
            </w:pPr>
            <w:r>
              <w:rPr>
                <w:color w:val="000000"/>
              </w:rPr>
              <w:t>0.28</w:t>
            </w:r>
          </w:p>
        </w:tc>
      </w:tr>
    </w:tbl>
    <w:p w14:paraId="35321E42" w14:textId="77777777" w:rsidR="00000000" w:rsidRDefault="0012398A">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w:t>
      </w:r>
      <w:r>
        <w:rPr>
          <w:b/>
          <w:bCs/>
          <w:color w:val="000000"/>
          <w:sz w:val="28"/>
          <w:szCs w:val="28"/>
        </w:rPr>
        <w:t> </w:t>
      </w:r>
      <w:r>
        <w:rPr>
          <w:b/>
          <w:bCs/>
          <w:color w:val="000000"/>
          <w:sz w:val="28"/>
          <w:szCs w:val="28"/>
        </w:rPr>
        <w:t xml:space="preserve">Exposition des travailleurs: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10CB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BF9FC5" w14:textId="77777777" w:rsidR="00000000" w:rsidRDefault="0012398A">
            <w:pPr>
              <w:widowControl w:val="0"/>
              <w:autoSpaceDE w:val="0"/>
              <w:autoSpaceDN w:val="0"/>
              <w:adjustRightInd w:val="0"/>
              <w:rPr>
                <w:b/>
                <w:bCs/>
                <w:color w:val="000000"/>
              </w:rPr>
            </w:pPr>
            <w:bookmarkStart w:id="120" w:name="N11239"/>
            <w:bookmarkEnd w:id="12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612194" w14:textId="77777777" w:rsidR="00000000" w:rsidRDefault="0012398A">
            <w:pPr>
              <w:widowControl w:val="0"/>
              <w:autoSpaceDE w:val="0"/>
              <w:autoSpaceDN w:val="0"/>
              <w:adjustRightInd w:val="0"/>
              <w:rPr>
                <w:b/>
                <w:bCs/>
                <w:color w:val="000000"/>
              </w:rPr>
            </w:pPr>
            <w:r>
              <w:rPr>
                <w:b/>
                <w:bCs/>
                <w:color w:val="000000"/>
              </w:rPr>
              <w:t>Estimation de l’</w:t>
            </w:r>
            <w:r>
              <w:rPr>
                <w:b/>
                <w:bCs/>
                <w:color w:val="000000"/>
              </w:rPr>
              <w:t>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5222E0" w14:textId="77777777" w:rsidR="00000000" w:rsidRDefault="0012398A">
            <w:pPr>
              <w:widowControl w:val="0"/>
              <w:autoSpaceDE w:val="0"/>
              <w:autoSpaceDN w:val="0"/>
              <w:adjustRightInd w:val="0"/>
              <w:rPr>
                <w:b/>
                <w:bCs/>
                <w:color w:val="000000"/>
              </w:rPr>
            </w:pPr>
            <w:r>
              <w:rPr>
                <w:b/>
                <w:bCs/>
                <w:color w:val="000000"/>
              </w:rPr>
              <w:t>RCR</w:t>
            </w:r>
          </w:p>
        </w:tc>
      </w:tr>
      <w:tr w:rsidR="00000000" w14:paraId="56087A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79546"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D6666F"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249F84" w14:textId="77777777" w:rsidR="00000000" w:rsidRDefault="0012398A">
            <w:pPr>
              <w:widowControl w:val="0"/>
              <w:autoSpaceDE w:val="0"/>
              <w:autoSpaceDN w:val="0"/>
              <w:adjustRightInd w:val="0"/>
              <w:rPr>
                <w:color w:val="000000"/>
              </w:rPr>
            </w:pPr>
            <w:r>
              <w:rPr>
                <w:color w:val="000000"/>
              </w:rPr>
              <w:t>0.1</w:t>
            </w:r>
          </w:p>
        </w:tc>
      </w:tr>
      <w:tr w:rsidR="00000000" w14:paraId="1F0B32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FECB1"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680836"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FC526" w14:textId="77777777" w:rsidR="00000000" w:rsidRDefault="0012398A">
            <w:pPr>
              <w:widowControl w:val="0"/>
              <w:autoSpaceDE w:val="0"/>
              <w:autoSpaceDN w:val="0"/>
              <w:adjustRightInd w:val="0"/>
              <w:rPr>
                <w:color w:val="000000"/>
              </w:rPr>
            </w:pPr>
            <w:r>
              <w:rPr>
                <w:color w:val="000000"/>
              </w:rPr>
              <w:t>0.2</w:t>
            </w:r>
          </w:p>
        </w:tc>
      </w:tr>
    </w:tbl>
    <w:p w14:paraId="0B92925F" w14:textId="77777777" w:rsidR="00000000" w:rsidRDefault="0012398A">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DFEAD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05FBF0" w14:textId="77777777" w:rsidR="00000000" w:rsidRDefault="0012398A">
            <w:pPr>
              <w:widowControl w:val="0"/>
              <w:autoSpaceDE w:val="0"/>
              <w:autoSpaceDN w:val="0"/>
              <w:adjustRightInd w:val="0"/>
              <w:rPr>
                <w:b/>
                <w:bCs/>
                <w:color w:val="000000"/>
              </w:rPr>
            </w:pPr>
            <w:bookmarkStart w:id="122" w:name="N1126D"/>
            <w:bookmarkEnd w:id="12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9EED39"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FF5EAD" w14:textId="77777777" w:rsidR="00000000" w:rsidRDefault="0012398A">
            <w:pPr>
              <w:widowControl w:val="0"/>
              <w:autoSpaceDE w:val="0"/>
              <w:autoSpaceDN w:val="0"/>
              <w:adjustRightInd w:val="0"/>
              <w:rPr>
                <w:b/>
                <w:bCs/>
                <w:color w:val="000000"/>
              </w:rPr>
            </w:pPr>
            <w:r>
              <w:rPr>
                <w:b/>
                <w:bCs/>
                <w:color w:val="000000"/>
              </w:rPr>
              <w:t>RCR</w:t>
            </w:r>
          </w:p>
        </w:tc>
      </w:tr>
      <w:tr w:rsidR="00000000" w14:paraId="3AAA52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010D9" w14:textId="77777777" w:rsidR="00000000" w:rsidRDefault="0012398A">
            <w:pPr>
              <w:widowControl w:val="0"/>
              <w:autoSpaceDE w:val="0"/>
              <w:autoSpaceDN w:val="0"/>
              <w:adjustRightInd w:val="0"/>
              <w:rPr>
                <w:color w:val="000000"/>
              </w:rPr>
            </w:pPr>
            <w:r>
              <w:rPr>
                <w:color w:val="000000"/>
              </w:rPr>
              <w:t>Pa</w:t>
            </w:r>
            <w:r>
              <w:rPr>
                <w:color w:val="000000"/>
              </w:rPr>
              <w:t xml:space="preserve">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2FBCC"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1285F8" w14:textId="77777777" w:rsidR="00000000" w:rsidRDefault="0012398A">
            <w:pPr>
              <w:widowControl w:val="0"/>
              <w:autoSpaceDE w:val="0"/>
              <w:autoSpaceDN w:val="0"/>
              <w:adjustRightInd w:val="0"/>
              <w:rPr>
                <w:color w:val="000000"/>
              </w:rPr>
            </w:pPr>
            <w:r>
              <w:rPr>
                <w:color w:val="000000"/>
              </w:rPr>
              <w:t>0.07</w:t>
            </w:r>
          </w:p>
        </w:tc>
      </w:tr>
      <w:tr w:rsidR="00000000" w14:paraId="15B0AE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1ECB48"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696192"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D104C4" w14:textId="77777777" w:rsidR="00000000" w:rsidRDefault="0012398A">
            <w:pPr>
              <w:widowControl w:val="0"/>
              <w:autoSpaceDE w:val="0"/>
              <w:autoSpaceDN w:val="0"/>
              <w:adjustRightInd w:val="0"/>
              <w:rPr>
                <w:color w:val="000000"/>
              </w:rPr>
            </w:pPr>
            <w:r>
              <w:rPr>
                <w:color w:val="000000"/>
              </w:rPr>
              <w:t>0.14</w:t>
            </w:r>
          </w:p>
        </w:tc>
      </w:tr>
    </w:tbl>
    <w:p w14:paraId="36166EBB" w14:textId="77777777" w:rsidR="00000000" w:rsidRDefault="0012398A">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7827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A2BDE0" w14:textId="77777777" w:rsidR="00000000" w:rsidRDefault="0012398A">
            <w:pPr>
              <w:widowControl w:val="0"/>
              <w:autoSpaceDE w:val="0"/>
              <w:autoSpaceDN w:val="0"/>
              <w:adjustRightInd w:val="0"/>
              <w:rPr>
                <w:b/>
                <w:bCs/>
                <w:color w:val="000000"/>
              </w:rPr>
            </w:pPr>
            <w:bookmarkStart w:id="124" w:name="N112A1"/>
            <w:bookmarkEnd w:id="12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5AE7DC"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7DA036" w14:textId="77777777" w:rsidR="00000000" w:rsidRDefault="0012398A">
            <w:pPr>
              <w:widowControl w:val="0"/>
              <w:autoSpaceDE w:val="0"/>
              <w:autoSpaceDN w:val="0"/>
              <w:adjustRightInd w:val="0"/>
              <w:rPr>
                <w:b/>
                <w:bCs/>
                <w:color w:val="000000"/>
              </w:rPr>
            </w:pPr>
            <w:r>
              <w:rPr>
                <w:b/>
                <w:bCs/>
                <w:color w:val="000000"/>
              </w:rPr>
              <w:t>RCR</w:t>
            </w:r>
          </w:p>
        </w:tc>
      </w:tr>
      <w:tr w:rsidR="00000000" w14:paraId="7407A6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B20B6" w14:textId="77777777" w:rsidR="00000000" w:rsidRDefault="0012398A">
            <w:pPr>
              <w:widowControl w:val="0"/>
              <w:autoSpaceDE w:val="0"/>
              <w:autoSpaceDN w:val="0"/>
              <w:adjustRightInd w:val="0"/>
              <w:rPr>
                <w:color w:val="000000"/>
              </w:rPr>
            </w:pPr>
            <w:r>
              <w:rPr>
                <w:color w:val="000000"/>
              </w:rPr>
              <w:t>Par inhal</w:t>
            </w:r>
            <w:r>
              <w:rPr>
                <w:color w:val="000000"/>
              </w:rPr>
              <w:t xml:space="preserve">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2C606"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3C132" w14:textId="77777777" w:rsidR="00000000" w:rsidRDefault="0012398A">
            <w:pPr>
              <w:widowControl w:val="0"/>
              <w:autoSpaceDE w:val="0"/>
              <w:autoSpaceDN w:val="0"/>
              <w:adjustRightInd w:val="0"/>
              <w:rPr>
                <w:color w:val="000000"/>
              </w:rPr>
            </w:pPr>
            <w:r>
              <w:rPr>
                <w:color w:val="000000"/>
              </w:rPr>
              <w:t>0.1</w:t>
            </w:r>
          </w:p>
        </w:tc>
      </w:tr>
      <w:tr w:rsidR="00000000" w14:paraId="1807AD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86C3F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187D6D"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075E5" w14:textId="77777777" w:rsidR="00000000" w:rsidRDefault="0012398A">
            <w:pPr>
              <w:widowControl w:val="0"/>
              <w:autoSpaceDE w:val="0"/>
              <w:autoSpaceDN w:val="0"/>
              <w:adjustRightInd w:val="0"/>
              <w:rPr>
                <w:color w:val="000000"/>
              </w:rPr>
            </w:pPr>
            <w:r>
              <w:rPr>
                <w:color w:val="000000"/>
              </w:rPr>
              <w:t>0.2</w:t>
            </w:r>
          </w:p>
        </w:tc>
      </w:tr>
    </w:tbl>
    <w:p w14:paraId="79AA3D36" w14:textId="77777777" w:rsidR="00000000" w:rsidRDefault="0012398A">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w:t>
      </w:r>
      <w:r>
        <w:rPr>
          <w:b/>
          <w:bCs/>
          <w:color w:val="000000"/>
          <w:sz w:val="28"/>
          <w:szCs w:val="28"/>
        </w:rPr>
        <w:t> </w:t>
      </w:r>
      <w:r>
        <w:rPr>
          <w:b/>
          <w:bCs/>
          <w:color w:val="000000"/>
          <w:sz w:val="28"/>
          <w:szCs w:val="28"/>
        </w:rPr>
        <w:t>Exposition des travailleurs: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E54DD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FB4851" w14:textId="77777777" w:rsidR="00000000" w:rsidRDefault="0012398A">
            <w:pPr>
              <w:widowControl w:val="0"/>
              <w:autoSpaceDE w:val="0"/>
              <w:autoSpaceDN w:val="0"/>
              <w:adjustRightInd w:val="0"/>
              <w:rPr>
                <w:b/>
                <w:bCs/>
                <w:color w:val="000000"/>
              </w:rPr>
            </w:pPr>
            <w:bookmarkStart w:id="126" w:name="N112D1"/>
            <w:bookmarkEnd w:id="12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11FD1A"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27B8B2" w14:textId="77777777" w:rsidR="00000000" w:rsidRDefault="0012398A">
            <w:pPr>
              <w:widowControl w:val="0"/>
              <w:autoSpaceDE w:val="0"/>
              <w:autoSpaceDN w:val="0"/>
              <w:adjustRightInd w:val="0"/>
              <w:rPr>
                <w:b/>
                <w:bCs/>
                <w:color w:val="000000"/>
              </w:rPr>
            </w:pPr>
            <w:r>
              <w:rPr>
                <w:b/>
                <w:bCs/>
                <w:color w:val="000000"/>
              </w:rPr>
              <w:t>RCR</w:t>
            </w:r>
          </w:p>
        </w:tc>
      </w:tr>
      <w:tr w:rsidR="00000000" w14:paraId="49C199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92940"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0296F"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A24F1C" w14:textId="77777777" w:rsidR="00000000" w:rsidRDefault="0012398A">
            <w:pPr>
              <w:widowControl w:val="0"/>
              <w:autoSpaceDE w:val="0"/>
              <w:autoSpaceDN w:val="0"/>
              <w:adjustRightInd w:val="0"/>
              <w:rPr>
                <w:color w:val="000000"/>
              </w:rPr>
            </w:pPr>
            <w:r>
              <w:rPr>
                <w:color w:val="000000"/>
              </w:rPr>
              <w:t>0.07</w:t>
            </w:r>
          </w:p>
        </w:tc>
      </w:tr>
      <w:tr w:rsidR="00000000" w14:paraId="5B51C4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1B2934"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8708D"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2C80F" w14:textId="77777777" w:rsidR="00000000" w:rsidRDefault="0012398A">
            <w:pPr>
              <w:widowControl w:val="0"/>
              <w:autoSpaceDE w:val="0"/>
              <w:autoSpaceDN w:val="0"/>
              <w:adjustRightInd w:val="0"/>
              <w:rPr>
                <w:color w:val="000000"/>
              </w:rPr>
            </w:pPr>
            <w:r>
              <w:rPr>
                <w:color w:val="000000"/>
              </w:rPr>
              <w:t>0.14</w:t>
            </w:r>
          </w:p>
        </w:tc>
      </w:tr>
    </w:tbl>
    <w:p w14:paraId="6AE9C01F" w14:textId="77777777" w:rsidR="00000000" w:rsidRDefault="0012398A">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w:t>
      </w:r>
      <w:r>
        <w:rPr>
          <w:b/>
          <w:bCs/>
          <w:color w:val="000000"/>
          <w:sz w:val="28"/>
          <w:szCs w:val="28"/>
        </w:rPr>
        <w:t> </w:t>
      </w:r>
      <w:r>
        <w:rPr>
          <w:b/>
          <w:bCs/>
          <w:color w:val="000000"/>
          <w:sz w:val="28"/>
          <w:szCs w:val="28"/>
        </w:rPr>
        <w:t>Exposition des travailleurs: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57A27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7C5163" w14:textId="77777777" w:rsidR="00000000" w:rsidRDefault="0012398A">
            <w:pPr>
              <w:widowControl w:val="0"/>
              <w:autoSpaceDE w:val="0"/>
              <w:autoSpaceDN w:val="0"/>
              <w:adjustRightInd w:val="0"/>
              <w:rPr>
                <w:b/>
                <w:bCs/>
                <w:color w:val="000000"/>
              </w:rPr>
            </w:pPr>
            <w:bookmarkStart w:id="128" w:name="N11301"/>
            <w:bookmarkEnd w:id="12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4AFAA3"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7E177A" w14:textId="77777777" w:rsidR="00000000" w:rsidRDefault="0012398A">
            <w:pPr>
              <w:widowControl w:val="0"/>
              <w:autoSpaceDE w:val="0"/>
              <w:autoSpaceDN w:val="0"/>
              <w:adjustRightInd w:val="0"/>
              <w:rPr>
                <w:b/>
                <w:bCs/>
                <w:color w:val="000000"/>
              </w:rPr>
            </w:pPr>
            <w:r>
              <w:rPr>
                <w:b/>
                <w:bCs/>
                <w:color w:val="000000"/>
              </w:rPr>
              <w:t>RCR</w:t>
            </w:r>
          </w:p>
        </w:tc>
      </w:tr>
      <w:tr w:rsidR="00000000" w14:paraId="6C9FF1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0DF2A"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7E149D"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E9BA61" w14:textId="77777777" w:rsidR="00000000" w:rsidRDefault="0012398A">
            <w:pPr>
              <w:widowControl w:val="0"/>
              <w:autoSpaceDE w:val="0"/>
              <w:autoSpaceDN w:val="0"/>
              <w:adjustRightInd w:val="0"/>
              <w:rPr>
                <w:color w:val="000000"/>
              </w:rPr>
            </w:pPr>
            <w:r>
              <w:rPr>
                <w:color w:val="000000"/>
              </w:rPr>
              <w:t>0.2</w:t>
            </w:r>
          </w:p>
        </w:tc>
      </w:tr>
      <w:tr w:rsidR="00000000" w14:paraId="20A31A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11175E"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BA5E2B"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B7C79" w14:textId="77777777" w:rsidR="00000000" w:rsidRDefault="0012398A">
            <w:pPr>
              <w:widowControl w:val="0"/>
              <w:autoSpaceDE w:val="0"/>
              <w:autoSpaceDN w:val="0"/>
              <w:adjustRightInd w:val="0"/>
              <w:rPr>
                <w:color w:val="000000"/>
              </w:rPr>
            </w:pPr>
            <w:r>
              <w:rPr>
                <w:color w:val="000000"/>
              </w:rPr>
              <w:t>0.4</w:t>
            </w:r>
          </w:p>
        </w:tc>
      </w:tr>
    </w:tbl>
    <w:p w14:paraId="2C3D8E74" w14:textId="77777777" w:rsidR="00000000" w:rsidRDefault="0012398A">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w:t>
      </w:r>
      <w:r>
        <w:rPr>
          <w:b/>
          <w:bCs/>
          <w:color w:val="000000"/>
          <w:sz w:val="28"/>
          <w:szCs w:val="28"/>
        </w:rPr>
        <w:t> </w:t>
      </w:r>
      <w:r>
        <w:rPr>
          <w:b/>
          <w:bCs/>
          <w:color w:val="000000"/>
          <w:sz w:val="28"/>
          <w:szCs w:val="28"/>
        </w:rPr>
        <w:t>Exposition des travailleurs: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89537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8EB0B6" w14:textId="77777777" w:rsidR="00000000" w:rsidRDefault="0012398A">
            <w:pPr>
              <w:widowControl w:val="0"/>
              <w:autoSpaceDE w:val="0"/>
              <w:autoSpaceDN w:val="0"/>
              <w:adjustRightInd w:val="0"/>
              <w:rPr>
                <w:b/>
                <w:bCs/>
                <w:color w:val="000000"/>
              </w:rPr>
            </w:pPr>
            <w:bookmarkStart w:id="130" w:name="N11331"/>
            <w:bookmarkEnd w:id="13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1E1548"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23127E" w14:textId="77777777" w:rsidR="00000000" w:rsidRDefault="0012398A">
            <w:pPr>
              <w:widowControl w:val="0"/>
              <w:autoSpaceDE w:val="0"/>
              <w:autoSpaceDN w:val="0"/>
              <w:adjustRightInd w:val="0"/>
              <w:rPr>
                <w:b/>
                <w:bCs/>
                <w:color w:val="000000"/>
              </w:rPr>
            </w:pPr>
            <w:r>
              <w:rPr>
                <w:b/>
                <w:bCs/>
                <w:color w:val="000000"/>
              </w:rPr>
              <w:t>R</w:t>
            </w:r>
            <w:r>
              <w:rPr>
                <w:b/>
                <w:bCs/>
                <w:color w:val="000000"/>
              </w:rPr>
              <w:t>CR</w:t>
            </w:r>
          </w:p>
        </w:tc>
      </w:tr>
      <w:tr w:rsidR="00000000" w14:paraId="09C3F2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431C9"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6A3EB"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B352E" w14:textId="77777777" w:rsidR="00000000" w:rsidRDefault="0012398A">
            <w:pPr>
              <w:widowControl w:val="0"/>
              <w:autoSpaceDE w:val="0"/>
              <w:autoSpaceDN w:val="0"/>
              <w:adjustRightInd w:val="0"/>
              <w:rPr>
                <w:color w:val="000000"/>
              </w:rPr>
            </w:pPr>
            <w:r>
              <w:rPr>
                <w:color w:val="000000"/>
              </w:rPr>
              <w:t>0.2</w:t>
            </w:r>
          </w:p>
        </w:tc>
      </w:tr>
      <w:tr w:rsidR="00000000" w14:paraId="42D314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2D0D0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A4128"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824D10" w14:textId="77777777" w:rsidR="00000000" w:rsidRDefault="0012398A">
            <w:pPr>
              <w:widowControl w:val="0"/>
              <w:autoSpaceDE w:val="0"/>
              <w:autoSpaceDN w:val="0"/>
              <w:adjustRightInd w:val="0"/>
              <w:rPr>
                <w:color w:val="000000"/>
              </w:rPr>
            </w:pPr>
            <w:r>
              <w:rPr>
                <w:color w:val="000000"/>
              </w:rPr>
              <w:t>0.4</w:t>
            </w:r>
          </w:p>
        </w:tc>
      </w:tr>
    </w:tbl>
    <w:p w14:paraId="36D04E4A" w14:textId="77777777" w:rsidR="00000000" w:rsidRDefault="0012398A">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w:t>
      </w:r>
      <w:r>
        <w:rPr>
          <w:b/>
          <w:bCs/>
          <w:color w:val="000000"/>
          <w:sz w:val="28"/>
          <w:szCs w:val="28"/>
        </w:rPr>
        <w:t> </w:t>
      </w:r>
      <w:r>
        <w:rPr>
          <w:b/>
          <w:bCs/>
          <w:color w:val="000000"/>
          <w:sz w:val="28"/>
          <w:szCs w:val="28"/>
        </w:rPr>
        <w:t>Exposition des travailleurs: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AFBB4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58315D" w14:textId="77777777" w:rsidR="00000000" w:rsidRDefault="0012398A">
            <w:pPr>
              <w:widowControl w:val="0"/>
              <w:autoSpaceDE w:val="0"/>
              <w:autoSpaceDN w:val="0"/>
              <w:adjustRightInd w:val="0"/>
              <w:rPr>
                <w:b/>
                <w:bCs/>
                <w:color w:val="000000"/>
              </w:rPr>
            </w:pPr>
            <w:bookmarkStart w:id="132" w:name="N11361"/>
            <w:bookmarkEnd w:id="132"/>
            <w:r>
              <w:rPr>
                <w:b/>
                <w:bCs/>
                <w:color w:val="000000"/>
              </w:rPr>
              <w:t>Voie d’</w:t>
            </w:r>
            <w:r>
              <w:rPr>
                <w:b/>
                <w:bCs/>
                <w:color w:val="000000"/>
              </w:rPr>
              <w:t>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6ABDBE"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FDC65D" w14:textId="77777777" w:rsidR="00000000" w:rsidRDefault="0012398A">
            <w:pPr>
              <w:widowControl w:val="0"/>
              <w:autoSpaceDE w:val="0"/>
              <w:autoSpaceDN w:val="0"/>
              <w:adjustRightInd w:val="0"/>
              <w:rPr>
                <w:b/>
                <w:bCs/>
                <w:color w:val="000000"/>
              </w:rPr>
            </w:pPr>
            <w:r>
              <w:rPr>
                <w:b/>
                <w:bCs/>
                <w:color w:val="000000"/>
              </w:rPr>
              <w:t>RCR</w:t>
            </w:r>
          </w:p>
        </w:tc>
      </w:tr>
      <w:tr w:rsidR="00000000" w14:paraId="78FADF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13776"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99671"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FD282B" w14:textId="77777777" w:rsidR="00000000" w:rsidRDefault="0012398A">
            <w:pPr>
              <w:widowControl w:val="0"/>
              <w:autoSpaceDE w:val="0"/>
              <w:autoSpaceDN w:val="0"/>
              <w:adjustRightInd w:val="0"/>
              <w:rPr>
                <w:color w:val="000000"/>
              </w:rPr>
            </w:pPr>
            <w:r>
              <w:rPr>
                <w:color w:val="000000"/>
              </w:rPr>
              <w:t>0.1</w:t>
            </w:r>
          </w:p>
        </w:tc>
      </w:tr>
      <w:tr w:rsidR="00000000" w14:paraId="235D48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DF2B8"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54AFE"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8ADD6D" w14:textId="77777777" w:rsidR="00000000" w:rsidRDefault="0012398A">
            <w:pPr>
              <w:widowControl w:val="0"/>
              <w:autoSpaceDE w:val="0"/>
              <w:autoSpaceDN w:val="0"/>
              <w:adjustRightInd w:val="0"/>
              <w:rPr>
                <w:color w:val="000000"/>
              </w:rPr>
            </w:pPr>
            <w:r>
              <w:rPr>
                <w:color w:val="000000"/>
              </w:rPr>
              <w:t>0.2</w:t>
            </w:r>
          </w:p>
        </w:tc>
      </w:tr>
    </w:tbl>
    <w:p w14:paraId="4CB28521" w14:textId="77777777" w:rsidR="00000000" w:rsidRDefault="0012398A">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w:t>
      </w:r>
      <w:r>
        <w:rPr>
          <w:b/>
          <w:bCs/>
          <w:color w:val="000000"/>
          <w:sz w:val="28"/>
          <w:szCs w:val="28"/>
        </w:rPr>
        <w:t> </w:t>
      </w:r>
      <w:r>
        <w:rPr>
          <w:b/>
          <w:bCs/>
          <w:color w:val="000000"/>
          <w:sz w:val="28"/>
          <w:szCs w:val="28"/>
        </w:rPr>
        <w:t xml:space="preserve">Exposition des travailleurs: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CF709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AA12C9" w14:textId="77777777" w:rsidR="00000000" w:rsidRDefault="0012398A">
            <w:pPr>
              <w:widowControl w:val="0"/>
              <w:autoSpaceDE w:val="0"/>
              <w:autoSpaceDN w:val="0"/>
              <w:adjustRightInd w:val="0"/>
              <w:rPr>
                <w:b/>
                <w:bCs/>
                <w:color w:val="000000"/>
              </w:rPr>
            </w:pPr>
            <w:bookmarkStart w:id="134" w:name="N11395"/>
            <w:bookmarkEnd w:id="13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9F940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FE45FA" w14:textId="77777777" w:rsidR="00000000" w:rsidRDefault="0012398A">
            <w:pPr>
              <w:widowControl w:val="0"/>
              <w:autoSpaceDE w:val="0"/>
              <w:autoSpaceDN w:val="0"/>
              <w:adjustRightInd w:val="0"/>
              <w:rPr>
                <w:b/>
                <w:bCs/>
                <w:color w:val="000000"/>
              </w:rPr>
            </w:pPr>
            <w:r>
              <w:rPr>
                <w:b/>
                <w:bCs/>
                <w:color w:val="000000"/>
              </w:rPr>
              <w:t>RCR</w:t>
            </w:r>
          </w:p>
        </w:tc>
      </w:tr>
      <w:tr w:rsidR="00000000" w14:paraId="3D9573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1E6855"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954FCF" w14:textId="77777777" w:rsidR="00000000" w:rsidRDefault="0012398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238441" w14:textId="77777777" w:rsidR="00000000" w:rsidRDefault="0012398A">
            <w:pPr>
              <w:widowControl w:val="0"/>
              <w:autoSpaceDE w:val="0"/>
              <w:autoSpaceDN w:val="0"/>
              <w:adjustRightInd w:val="0"/>
              <w:rPr>
                <w:color w:val="000000"/>
              </w:rPr>
            </w:pPr>
            <w:r>
              <w:rPr>
                <w:color w:val="000000"/>
              </w:rPr>
              <w:t>0.02</w:t>
            </w:r>
          </w:p>
        </w:tc>
      </w:tr>
      <w:tr w:rsidR="00000000" w14:paraId="30D569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D7CD8"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B407C" w14:textId="77777777" w:rsidR="00000000" w:rsidRDefault="0012398A">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C5C2F8" w14:textId="77777777" w:rsidR="00000000" w:rsidRDefault="0012398A">
            <w:pPr>
              <w:widowControl w:val="0"/>
              <w:autoSpaceDE w:val="0"/>
              <w:autoSpaceDN w:val="0"/>
              <w:adjustRightInd w:val="0"/>
              <w:rPr>
                <w:color w:val="000000"/>
              </w:rPr>
            </w:pPr>
            <w:r>
              <w:rPr>
                <w:color w:val="000000"/>
              </w:rPr>
              <w:t>0.04</w:t>
            </w:r>
          </w:p>
        </w:tc>
      </w:tr>
    </w:tbl>
    <w:p w14:paraId="063C4ECE" w14:textId="77777777" w:rsidR="00000000" w:rsidRDefault="0012398A">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w:t>
      </w:r>
      <w:r>
        <w:rPr>
          <w:b/>
          <w:bCs/>
          <w:color w:val="000000"/>
          <w:sz w:val="28"/>
          <w:szCs w:val="28"/>
        </w:rPr>
        <w:t> </w:t>
      </w:r>
      <w:r>
        <w:rPr>
          <w:b/>
          <w:bCs/>
          <w:color w:val="000000"/>
          <w:sz w:val="28"/>
          <w:szCs w:val="28"/>
        </w:rPr>
        <w:t xml:space="preserve">Exposition des travailleurs: </w:t>
      </w:r>
      <w:r>
        <w:rPr>
          <w:b/>
          <w:bCs/>
          <w:i/>
          <w:iCs/>
          <w:color w:val="000000"/>
          <w:sz w:val="28"/>
          <w:szCs w:val="28"/>
        </w:rPr>
        <w:t>Manufacturing and processing of minerals and/or metals at substantially elevated temperature (&gt;= me</w:t>
      </w:r>
      <w:r>
        <w:rPr>
          <w:b/>
          <w:bCs/>
          <w:i/>
          <w:iCs/>
          <w:color w:val="000000"/>
          <w:sz w:val="28"/>
          <w:szCs w:val="28"/>
        </w:rPr>
        <w:t>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E1B5C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A7F460" w14:textId="77777777" w:rsidR="00000000" w:rsidRDefault="0012398A">
            <w:pPr>
              <w:widowControl w:val="0"/>
              <w:autoSpaceDE w:val="0"/>
              <w:autoSpaceDN w:val="0"/>
              <w:adjustRightInd w:val="0"/>
              <w:rPr>
                <w:b/>
                <w:bCs/>
                <w:color w:val="000000"/>
              </w:rPr>
            </w:pPr>
            <w:bookmarkStart w:id="136" w:name="N113C9"/>
            <w:bookmarkEnd w:id="13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56E1E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259C15" w14:textId="77777777" w:rsidR="00000000" w:rsidRDefault="0012398A">
            <w:pPr>
              <w:widowControl w:val="0"/>
              <w:autoSpaceDE w:val="0"/>
              <w:autoSpaceDN w:val="0"/>
              <w:adjustRightInd w:val="0"/>
              <w:rPr>
                <w:b/>
                <w:bCs/>
                <w:color w:val="000000"/>
              </w:rPr>
            </w:pPr>
            <w:r>
              <w:rPr>
                <w:b/>
                <w:bCs/>
                <w:color w:val="000000"/>
              </w:rPr>
              <w:t>RCR</w:t>
            </w:r>
          </w:p>
        </w:tc>
      </w:tr>
      <w:tr w:rsidR="00000000" w14:paraId="10D566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089A7F"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1BBAF2" w14:textId="77777777" w:rsidR="00000000" w:rsidRDefault="0012398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FDAAF" w14:textId="77777777" w:rsidR="00000000" w:rsidRDefault="0012398A">
            <w:pPr>
              <w:widowControl w:val="0"/>
              <w:autoSpaceDE w:val="0"/>
              <w:autoSpaceDN w:val="0"/>
              <w:adjustRightInd w:val="0"/>
              <w:rPr>
                <w:color w:val="000000"/>
              </w:rPr>
            </w:pPr>
            <w:r>
              <w:rPr>
                <w:color w:val="000000"/>
              </w:rPr>
              <w:t>0.02</w:t>
            </w:r>
          </w:p>
        </w:tc>
      </w:tr>
      <w:tr w:rsidR="00000000" w14:paraId="01E178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D10BD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BFD66E" w14:textId="77777777" w:rsidR="00000000" w:rsidRDefault="0012398A">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91EA98" w14:textId="77777777" w:rsidR="00000000" w:rsidRDefault="0012398A">
            <w:pPr>
              <w:widowControl w:val="0"/>
              <w:autoSpaceDE w:val="0"/>
              <w:autoSpaceDN w:val="0"/>
              <w:adjustRightInd w:val="0"/>
              <w:rPr>
                <w:color w:val="000000"/>
              </w:rPr>
            </w:pPr>
            <w:r>
              <w:rPr>
                <w:color w:val="000000"/>
              </w:rPr>
              <w:t>0.04</w:t>
            </w:r>
          </w:p>
        </w:tc>
      </w:tr>
    </w:tbl>
    <w:p w14:paraId="41CFF1F7" w14:textId="77777777" w:rsidR="00000000" w:rsidRDefault="0012398A">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w:t>
      </w:r>
      <w:r>
        <w:rPr>
          <w:b/>
          <w:bCs/>
          <w:color w:val="000000"/>
          <w:sz w:val="28"/>
          <w:szCs w:val="28"/>
        </w:rPr>
        <w:t> </w:t>
      </w:r>
      <w:r>
        <w:rPr>
          <w:b/>
          <w:bCs/>
          <w:color w:val="000000"/>
          <w:sz w:val="28"/>
          <w:szCs w:val="28"/>
        </w:rPr>
        <w:t xml:space="preserve">Exposition des travailleurs: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8AAEC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827715" w14:textId="77777777" w:rsidR="00000000" w:rsidRDefault="0012398A">
            <w:pPr>
              <w:widowControl w:val="0"/>
              <w:autoSpaceDE w:val="0"/>
              <w:autoSpaceDN w:val="0"/>
              <w:adjustRightInd w:val="0"/>
              <w:rPr>
                <w:b/>
                <w:bCs/>
                <w:color w:val="000000"/>
              </w:rPr>
            </w:pPr>
            <w:bookmarkStart w:id="138" w:name="N113FD"/>
            <w:bookmarkEnd w:id="13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1F561D" w14:textId="77777777" w:rsidR="00000000" w:rsidRDefault="0012398A">
            <w:pPr>
              <w:widowControl w:val="0"/>
              <w:autoSpaceDE w:val="0"/>
              <w:autoSpaceDN w:val="0"/>
              <w:adjustRightInd w:val="0"/>
              <w:rPr>
                <w:b/>
                <w:bCs/>
                <w:color w:val="000000"/>
              </w:rPr>
            </w:pPr>
            <w:r>
              <w:rPr>
                <w:b/>
                <w:bCs/>
                <w:color w:val="000000"/>
              </w:rPr>
              <w:t>Estimation de l’exp</w:t>
            </w:r>
            <w:r>
              <w:rPr>
                <w:b/>
                <w:bCs/>
                <w:color w:val="000000"/>
              </w:rPr>
              <w:t>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378F8A" w14:textId="77777777" w:rsidR="00000000" w:rsidRDefault="0012398A">
            <w:pPr>
              <w:widowControl w:val="0"/>
              <w:autoSpaceDE w:val="0"/>
              <w:autoSpaceDN w:val="0"/>
              <w:adjustRightInd w:val="0"/>
              <w:rPr>
                <w:b/>
                <w:bCs/>
                <w:color w:val="000000"/>
              </w:rPr>
            </w:pPr>
            <w:r>
              <w:rPr>
                <w:b/>
                <w:bCs/>
                <w:color w:val="000000"/>
              </w:rPr>
              <w:t>RCR</w:t>
            </w:r>
          </w:p>
        </w:tc>
      </w:tr>
      <w:tr w:rsidR="00000000" w14:paraId="5B3AD7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EBAEA"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358192"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B87A5B" w14:textId="77777777" w:rsidR="00000000" w:rsidRDefault="0012398A">
            <w:pPr>
              <w:widowControl w:val="0"/>
              <w:autoSpaceDE w:val="0"/>
              <w:autoSpaceDN w:val="0"/>
              <w:adjustRightInd w:val="0"/>
              <w:rPr>
                <w:color w:val="000000"/>
              </w:rPr>
            </w:pPr>
            <w:r>
              <w:rPr>
                <w:color w:val="000000"/>
              </w:rPr>
              <w:t>0.2</w:t>
            </w:r>
          </w:p>
        </w:tc>
      </w:tr>
      <w:tr w:rsidR="00000000" w14:paraId="115A92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4F09C"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F8B1A"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85D27" w14:textId="77777777" w:rsidR="00000000" w:rsidRDefault="0012398A">
            <w:pPr>
              <w:widowControl w:val="0"/>
              <w:autoSpaceDE w:val="0"/>
              <w:autoSpaceDN w:val="0"/>
              <w:adjustRightInd w:val="0"/>
              <w:rPr>
                <w:color w:val="000000"/>
              </w:rPr>
            </w:pPr>
            <w:r>
              <w:rPr>
                <w:color w:val="000000"/>
              </w:rPr>
              <w:t>0.4</w:t>
            </w:r>
          </w:p>
        </w:tc>
      </w:tr>
    </w:tbl>
    <w:p w14:paraId="5AC2C424" w14:textId="77777777" w:rsidR="00000000" w:rsidRDefault="0012398A">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w:t>
      </w:r>
      <w:r>
        <w:rPr>
          <w:b/>
          <w:bCs/>
          <w:color w:val="000000"/>
          <w:sz w:val="28"/>
          <w:szCs w:val="28"/>
        </w:rPr>
        <w:t> </w:t>
      </w:r>
      <w:r>
        <w:rPr>
          <w:b/>
          <w:bCs/>
          <w:color w:val="000000"/>
          <w:sz w:val="28"/>
          <w:szCs w:val="28"/>
        </w:rPr>
        <w:t xml:space="preserve">Exposition des travailleurs: </w:t>
      </w:r>
      <w:r>
        <w:rPr>
          <w:b/>
          <w:bCs/>
          <w:i/>
          <w:iCs/>
          <w:color w:val="000000"/>
          <w:sz w:val="28"/>
          <w:szCs w:val="28"/>
        </w:rPr>
        <w:t>Open processing and transfer operations at substantially eleva</w:t>
      </w:r>
      <w:r>
        <w:rPr>
          <w:b/>
          <w:bCs/>
          <w:i/>
          <w:iCs/>
          <w:color w:val="000000"/>
          <w:sz w:val="28"/>
          <w:szCs w:val="28"/>
        </w:rPr>
        <w:t>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418CF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EB8E90" w14:textId="77777777" w:rsidR="00000000" w:rsidRDefault="0012398A">
            <w:pPr>
              <w:widowControl w:val="0"/>
              <w:autoSpaceDE w:val="0"/>
              <w:autoSpaceDN w:val="0"/>
              <w:adjustRightInd w:val="0"/>
              <w:rPr>
                <w:b/>
                <w:bCs/>
                <w:color w:val="000000"/>
              </w:rPr>
            </w:pPr>
            <w:bookmarkStart w:id="140" w:name="N11431"/>
            <w:bookmarkEnd w:id="14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C92352"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5CE81E" w14:textId="77777777" w:rsidR="00000000" w:rsidRDefault="0012398A">
            <w:pPr>
              <w:widowControl w:val="0"/>
              <w:autoSpaceDE w:val="0"/>
              <w:autoSpaceDN w:val="0"/>
              <w:adjustRightInd w:val="0"/>
              <w:rPr>
                <w:b/>
                <w:bCs/>
                <w:color w:val="000000"/>
              </w:rPr>
            </w:pPr>
            <w:r>
              <w:rPr>
                <w:b/>
                <w:bCs/>
                <w:color w:val="000000"/>
              </w:rPr>
              <w:t>RCR</w:t>
            </w:r>
          </w:p>
        </w:tc>
      </w:tr>
      <w:tr w:rsidR="00000000" w14:paraId="5AD67A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9667A"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D1721" w14:textId="77777777" w:rsidR="00000000" w:rsidRDefault="0012398A">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1D51C4" w14:textId="77777777" w:rsidR="00000000" w:rsidRDefault="0012398A">
            <w:pPr>
              <w:widowControl w:val="0"/>
              <w:autoSpaceDE w:val="0"/>
              <w:autoSpaceDN w:val="0"/>
              <w:adjustRightInd w:val="0"/>
              <w:rPr>
                <w:color w:val="000000"/>
              </w:rPr>
            </w:pPr>
            <w:r>
              <w:rPr>
                <w:color w:val="000000"/>
              </w:rPr>
              <w:t>&lt; 0.01</w:t>
            </w:r>
          </w:p>
        </w:tc>
      </w:tr>
      <w:tr w:rsidR="00000000" w14:paraId="70DB38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2990A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A021ED" w14:textId="77777777" w:rsidR="00000000" w:rsidRDefault="0012398A">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25C49" w14:textId="77777777" w:rsidR="00000000" w:rsidRDefault="0012398A">
            <w:pPr>
              <w:widowControl w:val="0"/>
              <w:autoSpaceDE w:val="0"/>
              <w:autoSpaceDN w:val="0"/>
              <w:adjustRightInd w:val="0"/>
              <w:rPr>
                <w:color w:val="000000"/>
              </w:rPr>
            </w:pPr>
            <w:r>
              <w:rPr>
                <w:color w:val="000000"/>
              </w:rPr>
              <w:t>0.012</w:t>
            </w:r>
          </w:p>
        </w:tc>
      </w:tr>
    </w:tbl>
    <w:p w14:paraId="25149558" w14:textId="77777777" w:rsidR="00000000" w:rsidRDefault="0012398A">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w:t>
      </w:r>
      <w:r>
        <w:rPr>
          <w:b/>
          <w:bCs/>
          <w:color w:val="000000"/>
          <w:sz w:val="28"/>
          <w:szCs w:val="28"/>
        </w:rPr>
        <w:t> </w:t>
      </w:r>
      <w:r>
        <w:rPr>
          <w:b/>
          <w:bCs/>
          <w:color w:val="000000"/>
          <w:sz w:val="28"/>
          <w:szCs w:val="28"/>
        </w:rPr>
        <w:t xml:space="preserve">Exposition des travailleurs: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A2BCA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B22604" w14:textId="77777777" w:rsidR="00000000" w:rsidRDefault="0012398A">
            <w:pPr>
              <w:widowControl w:val="0"/>
              <w:autoSpaceDE w:val="0"/>
              <w:autoSpaceDN w:val="0"/>
              <w:adjustRightInd w:val="0"/>
              <w:rPr>
                <w:b/>
                <w:bCs/>
                <w:color w:val="000000"/>
              </w:rPr>
            </w:pPr>
            <w:bookmarkStart w:id="142" w:name="N11465"/>
            <w:bookmarkEnd w:id="14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692126"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298366" w14:textId="77777777" w:rsidR="00000000" w:rsidRDefault="0012398A">
            <w:pPr>
              <w:widowControl w:val="0"/>
              <w:autoSpaceDE w:val="0"/>
              <w:autoSpaceDN w:val="0"/>
              <w:adjustRightInd w:val="0"/>
              <w:rPr>
                <w:b/>
                <w:bCs/>
                <w:color w:val="000000"/>
              </w:rPr>
            </w:pPr>
            <w:r>
              <w:rPr>
                <w:b/>
                <w:bCs/>
                <w:color w:val="000000"/>
              </w:rPr>
              <w:t>RCR</w:t>
            </w:r>
          </w:p>
        </w:tc>
      </w:tr>
      <w:tr w:rsidR="00000000" w14:paraId="635856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CB314"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DEE0A0" w14:textId="77777777" w:rsidR="00000000" w:rsidRDefault="0012398A">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C5C94" w14:textId="77777777" w:rsidR="00000000" w:rsidRDefault="0012398A">
            <w:pPr>
              <w:widowControl w:val="0"/>
              <w:autoSpaceDE w:val="0"/>
              <w:autoSpaceDN w:val="0"/>
              <w:adjustRightInd w:val="0"/>
              <w:rPr>
                <w:color w:val="000000"/>
              </w:rPr>
            </w:pPr>
            <w:r>
              <w:rPr>
                <w:color w:val="000000"/>
              </w:rPr>
              <w:t>0.1</w:t>
            </w:r>
          </w:p>
        </w:tc>
      </w:tr>
      <w:tr w:rsidR="00000000" w14:paraId="01E5F3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6C56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06F36" w14:textId="77777777" w:rsidR="00000000" w:rsidRDefault="0012398A">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7668C" w14:textId="77777777" w:rsidR="00000000" w:rsidRDefault="0012398A">
            <w:pPr>
              <w:widowControl w:val="0"/>
              <w:autoSpaceDE w:val="0"/>
              <w:autoSpaceDN w:val="0"/>
              <w:adjustRightInd w:val="0"/>
              <w:rPr>
                <w:color w:val="000000"/>
              </w:rPr>
            </w:pPr>
            <w:r>
              <w:rPr>
                <w:color w:val="000000"/>
              </w:rPr>
              <w:t>0.2</w:t>
            </w:r>
          </w:p>
        </w:tc>
      </w:tr>
    </w:tbl>
    <w:p w14:paraId="6DBAA1BA" w14:textId="77777777" w:rsidR="00000000" w:rsidRDefault="0012398A">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w:t>
      </w:r>
      <w:r>
        <w:rPr>
          <w:b/>
          <w:bCs/>
          <w:color w:val="000000"/>
          <w:sz w:val="32"/>
          <w:szCs w:val="32"/>
        </w:rPr>
        <w:t> </w:t>
      </w:r>
      <w:r>
        <w:rPr>
          <w:b/>
          <w:bCs/>
          <w:color w:val="000000"/>
          <w:sz w:val="32"/>
          <w:szCs w:val="32"/>
        </w:rPr>
        <w:t>Guide destin</w:t>
      </w:r>
      <w:r>
        <w:rPr>
          <w:b/>
          <w:bCs/>
          <w:color w:val="000000"/>
          <w:sz w:val="32"/>
          <w:szCs w:val="32"/>
        </w:rPr>
        <w:t>é</w:t>
      </w:r>
      <w:r>
        <w:rPr>
          <w:b/>
          <w:bCs/>
          <w:color w:val="000000"/>
          <w:sz w:val="32"/>
          <w:szCs w:val="32"/>
        </w:rPr>
        <w:t xml:space="preserve"> </w:t>
      </w:r>
      <w:r>
        <w:rPr>
          <w:b/>
          <w:bCs/>
          <w:color w:val="000000"/>
          <w:sz w:val="32"/>
          <w:szCs w:val="32"/>
        </w:rPr>
        <w:t>à</w:t>
      </w:r>
      <w:r>
        <w:rPr>
          <w:b/>
          <w:bCs/>
          <w:color w:val="000000"/>
          <w:sz w:val="32"/>
          <w:szCs w:val="32"/>
        </w:rPr>
        <w:t xml:space="preserve"> l’utilisateur en aval pour d</w:t>
      </w:r>
      <w:r>
        <w:rPr>
          <w:b/>
          <w:bCs/>
          <w:color w:val="000000"/>
          <w:sz w:val="32"/>
          <w:szCs w:val="32"/>
        </w:rPr>
        <w:t>é</w:t>
      </w:r>
      <w:r>
        <w:rPr>
          <w:b/>
          <w:bCs/>
          <w:color w:val="000000"/>
          <w:sz w:val="32"/>
          <w:szCs w:val="32"/>
        </w:rPr>
        <w:t xml:space="preserve">terminer s’il travaille dans les limites </w:t>
      </w:r>
      <w:r>
        <w:rPr>
          <w:b/>
          <w:bCs/>
          <w:color w:val="000000"/>
          <w:sz w:val="32"/>
          <w:szCs w:val="32"/>
        </w:rPr>
        <w:t>é</w:t>
      </w:r>
      <w:r>
        <w:rPr>
          <w:b/>
          <w:bCs/>
          <w:color w:val="000000"/>
          <w:sz w:val="32"/>
          <w:szCs w:val="32"/>
        </w:rPr>
        <w:t>tablies par le sc</w:t>
      </w:r>
      <w:r>
        <w:rPr>
          <w:b/>
          <w:bCs/>
          <w:color w:val="000000"/>
          <w:sz w:val="32"/>
          <w:szCs w:val="32"/>
        </w:rPr>
        <w:t>é</w:t>
      </w:r>
      <w:r>
        <w:rPr>
          <w:b/>
          <w:bCs/>
          <w:color w:val="000000"/>
          <w:sz w:val="32"/>
          <w:szCs w:val="32"/>
        </w:rPr>
        <w:t>nario d’exposition</w:t>
      </w:r>
    </w:p>
    <w:p w14:paraId="2BDB59EE" w14:textId="77777777" w:rsidR="00000000" w:rsidRDefault="0012398A">
      <w:pPr>
        <w:widowControl w:val="0"/>
        <w:autoSpaceDE w:val="0"/>
        <w:autoSpaceDN w:val="0"/>
        <w:adjustRightInd w:val="0"/>
        <w:spacing w:before="120"/>
        <w:rPr>
          <w:color w:val="000000"/>
        </w:rPr>
      </w:pPr>
      <w:r>
        <w:rPr>
          <w:color w:val="000000"/>
        </w:rPr>
        <w:t>Outil d’</w:t>
      </w:r>
      <w:r>
        <w:rPr>
          <w:color w:val="000000"/>
        </w:rPr>
        <w:t>é</w:t>
      </w:r>
      <w:r>
        <w:rPr>
          <w:color w:val="000000"/>
        </w:rPr>
        <w:t>talonnage: For the evaluation of spraying activities the ART (Advanced Reach Tool) modeling tool has been used. In case the DU cannot demonstrate safe use with the conditions currently presented in this SDS Annex, the ART model</w:t>
      </w:r>
      <w:r>
        <w:rPr>
          <w:color w:val="000000"/>
        </w:rPr>
        <w:t>ing Tool can be used as scaling tool.</w:t>
      </w:r>
    </w:p>
    <w:p w14:paraId="1915C586" w14:textId="77777777" w:rsidR="00000000" w:rsidRDefault="0012398A">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734752C9" w14:textId="77777777" w:rsidR="00000000" w:rsidRDefault="0012398A">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Chapitre</w:t>
      </w:r>
      <w:r>
        <w:rPr>
          <w:b/>
          <w:bCs/>
          <w:color w:val="000000"/>
          <w:sz w:val="36"/>
          <w:szCs w:val="36"/>
        </w:rPr>
        <w:t> </w:t>
      </w:r>
      <w:r>
        <w:rPr>
          <w:b/>
          <w:bCs/>
          <w:color w:val="000000"/>
          <w:sz w:val="36"/>
          <w:szCs w:val="36"/>
        </w:rPr>
        <w:t>4.</w:t>
      </w:r>
      <w:r>
        <w:rPr>
          <w:b/>
          <w:bCs/>
          <w:color w:val="000000"/>
          <w:sz w:val="36"/>
          <w:szCs w:val="36"/>
        </w:rPr>
        <w:t> </w:t>
      </w:r>
      <w:r>
        <w:rPr>
          <w:b/>
          <w:bCs/>
          <w:color w:val="000000"/>
          <w:sz w:val="36"/>
          <w:szCs w:val="36"/>
        </w:rPr>
        <w:t xml:space="preserve">ES 4: Utilisation </w:t>
      </w:r>
      <w:r>
        <w:rPr>
          <w:b/>
          <w:bCs/>
          <w:color w:val="000000"/>
          <w:sz w:val="36"/>
          <w:szCs w:val="36"/>
        </w:rPr>
        <w:t>é</w:t>
      </w:r>
      <w:r>
        <w:rPr>
          <w:b/>
          <w:bCs/>
          <w:color w:val="000000"/>
          <w:sz w:val="36"/>
          <w:szCs w:val="36"/>
        </w:rPr>
        <w:t>tendue par les travailleurs professionnels; Divers secteurs (SU 0, SU 1, SU 13, SU 19, SU 20)</w:t>
      </w:r>
    </w:p>
    <w:p w14:paraId="123FD033" w14:textId="77777777" w:rsidR="00000000" w:rsidRDefault="0012398A">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w:t>
      </w:r>
      <w:r>
        <w:rPr>
          <w:b/>
          <w:bCs/>
          <w:color w:val="000000"/>
          <w:sz w:val="32"/>
          <w:szCs w:val="32"/>
        </w:rPr>
        <w:t> </w:t>
      </w:r>
      <w:r>
        <w:rPr>
          <w:b/>
          <w:bCs/>
          <w:color w:val="000000"/>
          <w:sz w:val="32"/>
          <w:szCs w:val="32"/>
        </w:rPr>
        <w:t>Section de titre</w:t>
      </w:r>
    </w:p>
    <w:p w14:paraId="3522ECA6" w14:textId="77777777" w:rsidR="00000000" w:rsidRDefault="0012398A">
      <w:pPr>
        <w:widowControl w:val="0"/>
        <w:autoSpaceDE w:val="0"/>
        <w:autoSpaceDN w:val="0"/>
        <w:adjustRightInd w:val="0"/>
        <w:spacing w:before="120"/>
        <w:rPr>
          <w:color w:val="000000"/>
        </w:rPr>
      </w:pPr>
      <w:r>
        <w:rPr>
          <w:color w:val="000000"/>
        </w:rPr>
        <w:t>Intitul</w:t>
      </w:r>
      <w:r>
        <w:rPr>
          <w:color w:val="000000"/>
        </w:rPr>
        <w:t>é</w:t>
      </w:r>
      <w:r>
        <w:rPr>
          <w:color w:val="000000"/>
        </w:rPr>
        <w:t xml:space="preserve"> de l</w:t>
      </w:r>
      <w:r>
        <w:rPr>
          <w:color w:val="000000"/>
        </w:rPr>
        <w:t>’</w:t>
      </w:r>
      <w:r>
        <w:rPr>
          <w:color w:val="000000"/>
        </w:rPr>
        <w:t>ES: Professional use; Indoor use</w:t>
      </w:r>
    </w:p>
    <w:p w14:paraId="17DD7805" w14:textId="77777777" w:rsidR="00000000" w:rsidRDefault="0012398A">
      <w:pPr>
        <w:widowControl w:val="0"/>
        <w:autoSpaceDE w:val="0"/>
        <w:autoSpaceDN w:val="0"/>
        <w:adjustRightInd w:val="0"/>
        <w:rPr>
          <w:color w:val="000000"/>
        </w:rPr>
      </w:pPr>
      <w:r>
        <w:rPr>
          <w:color w:val="000000"/>
        </w:rPr>
        <w:t>Secteur d’utilisation: Autres (SU 0), Agriculture, sylvicultur</w:t>
      </w:r>
      <w:r>
        <w:rPr>
          <w:color w:val="000000"/>
        </w:rPr>
        <w:t>e, p</w:t>
      </w:r>
      <w:r>
        <w:rPr>
          <w:color w:val="000000"/>
        </w:rPr>
        <w:t>ê</w:t>
      </w:r>
      <w:r>
        <w:rPr>
          <w:color w:val="000000"/>
        </w:rPr>
        <w:t>che (SU 1), Fabrication d’autres produits min</w:t>
      </w:r>
      <w:r>
        <w:rPr>
          <w:color w:val="000000"/>
        </w:rPr>
        <w:t>é</w:t>
      </w:r>
      <w:r>
        <w:rPr>
          <w:color w:val="000000"/>
        </w:rPr>
        <w:t>raux non m</w:t>
      </w:r>
      <w:r>
        <w:rPr>
          <w:color w:val="000000"/>
        </w:rPr>
        <w:t>é</w:t>
      </w:r>
      <w:r>
        <w:rPr>
          <w:color w:val="000000"/>
        </w:rPr>
        <w:t>talliques, p. ex. pl</w:t>
      </w:r>
      <w:r>
        <w:rPr>
          <w:color w:val="000000"/>
        </w:rPr>
        <w:t>â</w:t>
      </w:r>
      <w:r>
        <w:rPr>
          <w:color w:val="000000"/>
        </w:rPr>
        <w:t>tre, ciment (SU 13), B</w:t>
      </w:r>
      <w:r>
        <w:rPr>
          <w:color w:val="000000"/>
        </w:rPr>
        <w:t>â</w:t>
      </w:r>
      <w:r>
        <w:rPr>
          <w:color w:val="000000"/>
        </w:rPr>
        <w:t>timent et travaux de construction (SU 19), Services de sant</w:t>
      </w:r>
      <w:r>
        <w:rPr>
          <w:color w:val="000000"/>
        </w:rPr>
        <w:t>é</w:t>
      </w:r>
      <w:r>
        <w:rPr>
          <w:color w:val="000000"/>
        </w:rPr>
        <w:t xml:space="preserv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0C0476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65217E2" w14:textId="77777777" w:rsidR="00000000" w:rsidRDefault="0012398A">
            <w:pPr>
              <w:widowControl w:val="0"/>
              <w:autoSpaceDE w:val="0"/>
              <w:autoSpaceDN w:val="0"/>
              <w:adjustRightInd w:val="0"/>
              <w:rPr>
                <w:color w:val="000000"/>
              </w:rPr>
            </w:pPr>
            <w:bookmarkStart w:id="146" w:name="N114A3"/>
            <w:bookmarkEnd w:id="146"/>
            <w:r>
              <w:rPr>
                <w:b/>
                <w:bCs/>
                <w:color w:val="000000"/>
              </w:rPr>
              <w:t>Environnement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66AF831" w14:textId="77777777" w:rsidR="00000000" w:rsidRDefault="0012398A">
            <w:pPr>
              <w:widowControl w:val="0"/>
              <w:autoSpaceDE w:val="0"/>
              <w:autoSpaceDN w:val="0"/>
              <w:adjustRightInd w:val="0"/>
              <w:rPr>
                <w:color w:val="000000"/>
              </w:rPr>
            </w:pPr>
          </w:p>
        </w:tc>
      </w:tr>
      <w:tr w:rsidR="00000000" w14:paraId="52B165B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7FAE22" w14:textId="77777777" w:rsidR="00000000" w:rsidRDefault="0012398A">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5C4809EB" w14:textId="77777777" w:rsidR="00000000" w:rsidRDefault="0012398A">
            <w:pPr>
              <w:widowControl w:val="0"/>
              <w:autoSpaceDE w:val="0"/>
              <w:autoSpaceDN w:val="0"/>
              <w:adjustRightInd w:val="0"/>
              <w:rPr>
                <w:color w:val="000000"/>
              </w:rPr>
            </w:pPr>
            <w:r>
              <w:rPr>
                <w:color w:val="000000"/>
              </w:rPr>
              <w:t>ERC 8a</w:t>
            </w:r>
          </w:p>
        </w:tc>
      </w:tr>
      <w:tr w:rsidR="00000000" w14:paraId="4034F4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A982C84" w14:textId="77777777" w:rsidR="00000000" w:rsidRDefault="0012398A">
            <w:pPr>
              <w:widowControl w:val="0"/>
              <w:autoSpaceDE w:val="0"/>
              <w:autoSpaceDN w:val="0"/>
              <w:adjustRightInd w:val="0"/>
              <w:rPr>
                <w:color w:val="000000"/>
              </w:rPr>
            </w:pPr>
            <w:r>
              <w:rPr>
                <w:b/>
                <w:bCs/>
                <w:color w:val="000000"/>
              </w:rPr>
              <w:t>Travailleur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AF0BAA4" w14:textId="77777777" w:rsidR="00000000" w:rsidRDefault="0012398A">
            <w:pPr>
              <w:widowControl w:val="0"/>
              <w:autoSpaceDE w:val="0"/>
              <w:autoSpaceDN w:val="0"/>
              <w:adjustRightInd w:val="0"/>
              <w:rPr>
                <w:color w:val="000000"/>
              </w:rPr>
            </w:pPr>
          </w:p>
        </w:tc>
      </w:tr>
      <w:tr w:rsidR="00000000" w14:paraId="2D05B3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99902A" w14:textId="77777777" w:rsidR="00000000" w:rsidRDefault="0012398A">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03C86A2" w14:textId="77777777" w:rsidR="00000000" w:rsidRDefault="0012398A">
            <w:pPr>
              <w:widowControl w:val="0"/>
              <w:autoSpaceDE w:val="0"/>
              <w:autoSpaceDN w:val="0"/>
              <w:adjustRightInd w:val="0"/>
              <w:rPr>
                <w:color w:val="000000"/>
              </w:rPr>
            </w:pPr>
            <w:r>
              <w:rPr>
                <w:color w:val="000000"/>
              </w:rPr>
              <w:t>PROC 1</w:t>
            </w:r>
          </w:p>
        </w:tc>
      </w:tr>
      <w:tr w:rsidR="00000000" w14:paraId="3D99BA9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C3BCEB" w14:textId="77777777" w:rsidR="00000000" w:rsidRDefault="0012398A">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6336AEC" w14:textId="77777777" w:rsidR="00000000" w:rsidRDefault="0012398A">
            <w:pPr>
              <w:widowControl w:val="0"/>
              <w:autoSpaceDE w:val="0"/>
              <w:autoSpaceDN w:val="0"/>
              <w:adjustRightInd w:val="0"/>
              <w:rPr>
                <w:color w:val="000000"/>
              </w:rPr>
            </w:pPr>
            <w:r>
              <w:rPr>
                <w:color w:val="000000"/>
              </w:rPr>
              <w:t>PROC 2</w:t>
            </w:r>
          </w:p>
        </w:tc>
      </w:tr>
      <w:tr w:rsidR="00000000" w14:paraId="297E165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994C43" w14:textId="77777777" w:rsidR="00000000" w:rsidRDefault="0012398A">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D0F92C4" w14:textId="77777777" w:rsidR="00000000" w:rsidRDefault="0012398A">
            <w:pPr>
              <w:widowControl w:val="0"/>
              <w:autoSpaceDE w:val="0"/>
              <w:autoSpaceDN w:val="0"/>
              <w:adjustRightInd w:val="0"/>
              <w:rPr>
                <w:color w:val="000000"/>
              </w:rPr>
            </w:pPr>
            <w:r>
              <w:rPr>
                <w:color w:val="000000"/>
              </w:rPr>
              <w:t>PROC 3</w:t>
            </w:r>
          </w:p>
        </w:tc>
      </w:tr>
      <w:tr w:rsidR="00000000" w14:paraId="5F1F19C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52ABBE0" w14:textId="77777777" w:rsidR="00000000" w:rsidRDefault="0012398A">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3765EC9" w14:textId="77777777" w:rsidR="00000000" w:rsidRDefault="0012398A">
            <w:pPr>
              <w:widowControl w:val="0"/>
              <w:autoSpaceDE w:val="0"/>
              <w:autoSpaceDN w:val="0"/>
              <w:adjustRightInd w:val="0"/>
              <w:rPr>
                <w:color w:val="000000"/>
              </w:rPr>
            </w:pPr>
            <w:r>
              <w:rPr>
                <w:color w:val="000000"/>
              </w:rPr>
              <w:t>PROC 4</w:t>
            </w:r>
          </w:p>
        </w:tc>
      </w:tr>
      <w:tr w:rsidR="00000000" w14:paraId="60F368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2C3863" w14:textId="77777777" w:rsidR="00000000" w:rsidRDefault="0012398A">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067C130C" w14:textId="77777777" w:rsidR="00000000" w:rsidRDefault="0012398A">
            <w:pPr>
              <w:widowControl w:val="0"/>
              <w:autoSpaceDE w:val="0"/>
              <w:autoSpaceDN w:val="0"/>
              <w:adjustRightInd w:val="0"/>
              <w:rPr>
                <w:color w:val="000000"/>
              </w:rPr>
            </w:pPr>
            <w:r>
              <w:rPr>
                <w:color w:val="000000"/>
              </w:rPr>
              <w:t>PROC 5</w:t>
            </w:r>
          </w:p>
        </w:tc>
      </w:tr>
      <w:tr w:rsidR="00000000" w14:paraId="65B8C16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EDCF36" w14:textId="77777777" w:rsidR="00000000" w:rsidRDefault="0012398A">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2335109" w14:textId="77777777" w:rsidR="00000000" w:rsidRDefault="0012398A">
            <w:pPr>
              <w:widowControl w:val="0"/>
              <w:autoSpaceDE w:val="0"/>
              <w:autoSpaceDN w:val="0"/>
              <w:adjustRightInd w:val="0"/>
              <w:rPr>
                <w:color w:val="000000"/>
              </w:rPr>
            </w:pPr>
            <w:r>
              <w:rPr>
                <w:color w:val="000000"/>
              </w:rPr>
              <w:t xml:space="preserve">PROC 8a, </w:t>
            </w:r>
            <w:r>
              <w:rPr>
                <w:color w:val="000000"/>
              </w:rPr>
              <w:t>PROC 26</w:t>
            </w:r>
          </w:p>
        </w:tc>
      </w:tr>
      <w:tr w:rsidR="00000000" w14:paraId="0F4D56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DF6A6B" w14:textId="77777777" w:rsidR="00000000" w:rsidRDefault="0012398A">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5029650" w14:textId="77777777" w:rsidR="00000000" w:rsidRDefault="0012398A">
            <w:pPr>
              <w:widowControl w:val="0"/>
              <w:autoSpaceDE w:val="0"/>
              <w:autoSpaceDN w:val="0"/>
              <w:adjustRightInd w:val="0"/>
              <w:rPr>
                <w:color w:val="000000"/>
              </w:rPr>
            </w:pPr>
            <w:r>
              <w:rPr>
                <w:color w:val="000000"/>
              </w:rPr>
              <w:t>PROC 8b, PROC 26</w:t>
            </w:r>
          </w:p>
        </w:tc>
      </w:tr>
      <w:tr w:rsidR="00000000" w14:paraId="16C6FFC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F2B144" w14:textId="77777777" w:rsidR="00000000" w:rsidRDefault="0012398A">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D873348" w14:textId="77777777" w:rsidR="00000000" w:rsidRDefault="0012398A">
            <w:pPr>
              <w:widowControl w:val="0"/>
              <w:autoSpaceDE w:val="0"/>
              <w:autoSpaceDN w:val="0"/>
              <w:adjustRightInd w:val="0"/>
              <w:rPr>
                <w:color w:val="000000"/>
              </w:rPr>
            </w:pPr>
            <w:r>
              <w:rPr>
                <w:color w:val="000000"/>
              </w:rPr>
              <w:t>PROC 9, PROC 26</w:t>
            </w:r>
          </w:p>
        </w:tc>
      </w:tr>
      <w:tr w:rsidR="00000000" w14:paraId="56D4859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4EB4ED" w14:textId="77777777" w:rsidR="00000000" w:rsidRDefault="0012398A">
            <w:pPr>
              <w:widowControl w:val="0"/>
              <w:autoSpaceDE w:val="0"/>
              <w:autoSpaceDN w:val="0"/>
              <w:adjustRightInd w:val="0"/>
              <w:rPr>
                <w:color w:val="000000"/>
              </w:rPr>
            </w:pPr>
            <w:r>
              <w:rPr>
                <w:color w:val="000000"/>
              </w:rPr>
              <w:t xml:space="preserve">10: Roller application or </w:t>
            </w:r>
            <w:r>
              <w:rPr>
                <w:color w:val="000000"/>
              </w:rPr>
              <w:t>brushing</w:t>
            </w:r>
          </w:p>
        </w:tc>
        <w:tc>
          <w:tcPr>
            <w:tcW w:w="1790" w:type="dxa"/>
            <w:tcBorders>
              <w:top w:val="nil"/>
              <w:left w:val="nil"/>
              <w:bottom w:val="nil"/>
              <w:right w:val="single" w:sz="4" w:space="0" w:color="000000"/>
            </w:tcBorders>
            <w:tcMar>
              <w:top w:w="40" w:type="dxa"/>
              <w:left w:w="40" w:type="dxa"/>
              <w:bottom w:w="40" w:type="dxa"/>
              <w:right w:w="40" w:type="dxa"/>
            </w:tcMar>
          </w:tcPr>
          <w:p w14:paraId="457FE72D" w14:textId="77777777" w:rsidR="00000000" w:rsidRDefault="0012398A">
            <w:pPr>
              <w:widowControl w:val="0"/>
              <w:autoSpaceDE w:val="0"/>
              <w:autoSpaceDN w:val="0"/>
              <w:adjustRightInd w:val="0"/>
              <w:rPr>
                <w:color w:val="000000"/>
              </w:rPr>
            </w:pPr>
            <w:r>
              <w:rPr>
                <w:color w:val="000000"/>
              </w:rPr>
              <w:t>PROC 10</w:t>
            </w:r>
          </w:p>
        </w:tc>
      </w:tr>
      <w:tr w:rsidR="00000000" w14:paraId="58EB52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1595F9" w14:textId="77777777" w:rsidR="00000000" w:rsidRDefault="0012398A">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01273A11" w14:textId="77777777" w:rsidR="00000000" w:rsidRDefault="0012398A">
            <w:pPr>
              <w:widowControl w:val="0"/>
              <w:autoSpaceDE w:val="0"/>
              <w:autoSpaceDN w:val="0"/>
              <w:adjustRightInd w:val="0"/>
              <w:rPr>
                <w:color w:val="000000"/>
              </w:rPr>
            </w:pPr>
            <w:r>
              <w:rPr>
                <w:color w:val="000000"/>
              </w:rPr>
              <w:t>PROC 11</w:t>
            </w:r>
          </w:p>
        </w:tc>
      </w:tr>
      <w:tr w:rsidR="00000000" w14:paraId="1D6AA9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B6A4B1" w14:textId="77777777" w:rsidR="00000000" w:rsidRDefault="0012398A">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7D910EA" w14:textId="77777777" w:rsidR="00000000" w:rsidRDefault="0012398A">
            <w:pPr>
              <w:widowControl w:val="0"/>
              <w:autoSpaceDE w:val="0"/>
              <w:autoSpaceDN w:val="0"/>
              <w:adjustRightInd w:val="0"/>
              <w:rPr>
                <w:color w:val="000000"/>
              </w:rPr>
            </w:pPr>
            <w:r>
              <w:rPr>
                <w:color w:val="000000"/>
              </w:rPr>
              <w:t>PROC 15, PROC 26</w:t>
            </w:r>
          </w:p>
        </w:tc>
      </w:tr>
      <w:tr w:rsidR="00000000" w14:paraId="6A7129C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E5A728" w14:textId="77777777" w:rsidR="00000000" w:rsidRDefault="0012398A">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484A6E2A" w14:textId="77777777" w:rsidR="00000000" w:rsidRDefault="0012398A">
            <w:pPr>
              <w:widowControl w:val="0"/>
              <w:autoSpaceDE w:val="0"/>
              <w:autoSpaceDN w:val="0"/>
              <w:adjustRightInd w:val="0"/>
              <w:rPr>
                <w:color w:val="000000"/>
              </w:rPr>
            </w:pPr>
            <w:r>
              <w:rPr>
                <w:color w:val="000000"/>
              </w:rPr>
              <w:t>PROC 19</w:t>
            </w:r>
          </w:p>
        </w:tc>
      </w:tr>
      <w:tr w:rsidR="00000000" w14:paraId="4F96B2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5CC669" w14:textId="77777777" w:rsidR="00000000" w:rsidRDefault="0012398A">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0C345B14" w14:textId="77777777" w:rsidR="00000000" w:rsidRDefault="0012398A">
            <w:pPr>
              <w:widowControl w:val="0"/>
              <w:autoSpaceDE w:val="0"/>
              <w:autoSpaceDN w:val="0"/>
              <w:adjustRightInd w:val="0"/>
              <w:rPr>
                <w:color w:val="000000"/>
              </w:rPr>
            </w:pPr>
            <w:r>
              <w:rPr>
                <w:color w:val="000000"/>
              </w:rPr>
              <w:t>PROC 20</w:t>
            </w:r>
          </w:p>
        </w:tc>
      </w:tr>
      <w:tr w:rsidR="00000000" w14:paraId="32C31BF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57616E" w14:textId="77777777" w:rsidR="00000000" w:rsidRDefault="0012398A">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2A41A0D0" w14:textId="77777777" w:rsidR="00000000" w:rsidRDefault="0012398A">
            <w:pPr>
              <w:widowControl w:val="0"/>
              <w:autoSpaceDE w:val="0"/>
              <w:autoSpaceDN w:val="0"/>
              <w:adjustRightInd w:val="0"/>
              <w:rPr>
                <w:color w:val="000000"/>
              </w:rPr>
            </w:pPr>
            <w:r>
              <w:rPr>
                <w:color w:val="000000"/>
              </w:rPr>
              <w:t>PROC 8a, PROC 28</w:t>
            </w:r>
          </w:p>
        </w:tc>
      </w:tr>
      <w:tr w:rsidR="00000000" w14:paraId="518AF511"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2148264" w14:textId="77777777" w:rsidR="00000000" w:rsidRDefault="0012398A">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7DAD785" w14:textId="77777777" w:rsidR="00000000" w:rsidRDefault="0012398A">
            <w:pPr>
              <w:widowControl w:val="0"/>
              <w:autoSpaceDE w:val="0"/>
              <w:autoSpaceDN w:val="0"/>
              <w:adjustRightInd w:val="0"/>
              <w:rPr>
                <w:color w:val="000000"/>
              </w:rPr>
            </w:pPr>
            <w:r>
              <w:rPr>
                <w:color w:val="000000"/>
              </w:rPr>
              <w:t>PROC 28</w:t>
            </w:r>
          </w:p>
        </w:tc>
      </w:tr>
    </w:tbl>
    <w:p w14:paraId="5AE85F4C" w14:textId="77777777" w:rsidR="00000000" w:rsidRDefault="0012398A">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w:t>
      </w:r>
      <w:r>
        <w:rPr>
          <w:b/>
          <w:bCs/>
          <w:color w:val="000000"/>
          <w:sz w:val="32"/>
          <w:szCs w:val="32"/>
        </w:rPr>
        <w:t> </w:t>
      </w:r>
      <w:r>
        <w:rPr>
          <w:b/>
          <w:bCs/>
          <w:color w:val="000000"/>
          <w:sz w:val="32"/>
          <w:szCs w:val="32"/>
        </w:rPr>
        <w:t>Conditions d’utilisation affectant l’exposition</w:t>
      </w:r>
    </w:p>
    <w:p w14:paraId="1F9CC373" w14:textId="77777777" w:rsidR="00000000" w:rsidRDefault="0012398A">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travailleurs</w:t>
      </w:r>
    </w:p>
    <w:p w14:paraId="5C02C846" w14:textId="77777777" w:rsidR="00000000" w:rsidRDefault="0012398A">
      <w:pPr>
        <w:widowControl w:val="0"/>
        <w:autoSpaceDE w:val="0"/>
        <w:autoSpaceDN w:val="0"/>
        <w:adjustRightInd w:val="0"/>
        <w:spacing w:before="180" w:after="120"/>
        <w:rPr>
          <w:b/>
          <w:bCs/>
          <w:color w:val="000000"/>
          <w:u w:val="single"/>
        </w:rPr>
      </w:pPr>
      <w:r>
        <w:rPr>
          <w:b/>
          <w:bCs/>
          <w:color w:val="000000"/>
          <w:u w:val="single"/>
        </w:rPr>
        <w:t xml:space="preserve">Conditions d’utilisation applicables </w:t>
      </w:r>
      <w:r>
        <w:rPr>
          <w:b/>
          <w:bCs/>
          <w:color w:val="000000"/>
          <w:u w:val="single"/>
        </w:rPr>
        <w:t>à</w:t>
      </w:r>
      <w:r>
        <w:rPr>
          <w:b/>
          <w:bCs/>
          <w:color w:val="000000"/>
          <w:u w:val="single"/>
        </w:rPr>
        <w:t xml:space="preserve"> l’ensemble des sc</w:t>
      </w:r>
      <w:r>
        <w:rPr>
          <w:b/>
          <w:bCs/>
          <w:color w:val="000000"/>
          <w:u w:val="single"/>
        </w:rPr>
        <w:t>é</w:t>
      </w:r>
      <w:r>
        <w:rPr>
          <w:b/>
          <w:bCs/>
          <w:color w:val="000000"/>
          <w:u w:val="single"/>
        </w:rPr>
        <w:t>narios de contribution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14C5D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CA19CA" w14:textId="77777777" w:rsidR="00000000" w:rsidRDefault="0012398A">
            <w:pPr>
              <w:widowControl w:val="0"/>
              <w:autoSpaceDE w:val="0"/>
              <w:autoSpaceDN w:val="0"/>
              <w:adjustRightInd w:val="0"/>
              <w:rPr>
                <w:color w:val="000000"/>
              </w:rPr>
            </w:pPr>
            <w:bookmarkStart w:id="149" w:name="N11573"/>
            <w:bookmarkEnd w:id="149"/>
            <w:r>
              <w:rPr>
                <w:b/>
                <w:bCs/>
                <w:color w:val="000000"/>
              </w:rPr>
              <w:t xml:space="preserve">Conditions et mesures relatives </w:t>
            </w:r>
            <w:r>
              <w:rPr>
                <w:b/>
                <w:bCs/>
                <w:color w:val="000000"/>
              </w:rPr>
              <w:t>à</w:t>
            </w:r>
            <w:r>
              <w:rPr>
                <w:b/>
                <w:bCs/>
                <w:color w:val="000000"/>
              </w:rPr>
              <w:t xml:space="preserve"> la protection individuelle, l’hygi</w:t>
            </w:r>
            <w:r>
              <w:rPr>
                <w:b/>
                <w:bCs/>
                <w:color w:val="000000"/>
              </w:rPr>
              <w:t>è</w:t>
            </w:r>
            <w:r>
              <w:rPr>
                <w:b/>
                <w:bCs/>
                <w:color w:val="000000"/>
              </w:rPr>
              <w:t>ne et l’</w:t>
            </w:r>
            <w:r>
              <w:rPr>
                <w:b/>
                <w:bCs/>
                <w:color w:val="000000"/>
              </w:rPr>
              <w:t>é</w:t>
            </w:r>
            <w:r>
              <w:rPr>
                <w:b/>
                <w:bCs/>
                <w:color w:val="000000"/>
              </w:rPr>
              <w:t>valuation de la sant</w:t>
            </w:r>
            <w:r>
              <w:rPr>
                <w:b/>
                <w:bCs/>
                <w:color w:val="000000"/>
              </w:rPr>
              <w:t>é</w:t>
            </w:r>
          </w:p>
        </w:tc>
      </w:tr>
      <w:tr w:rsidR="00000000" w14:paraId="0FF307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D5859" w14:textId="77777777" w:rsidR="00000000" w:rsidRDefault="0012398A">
            <w:pPr>
              <w:widowControl w:val="0"/>
              <w:autoSpaceDE w:val="0"/>
              <w:autoSpaceDN w:val="0"/>
              <w:adjustRightInd w:val="0"/>
              <w:rPr>
                <w:color w:val="000000"/>
              </w:rPr>
            </w:pPr>
            <w:r>
              <w:rPr>
                <w:i/>
                <w:iCs/>
                <w:color w:val="000000"/>
              </w:rPr>
              <w:t>Use suitable eye prot</w:t>
            </w:r>
            <w:r>
              <w:rPr>
                <w:i/>
                <w:iCs/>
                <w:color w:val="000000"/>
              </w:rPr>
              <w:t>ection.</w:t>
            </w:r>
          </w:p>
        </w:tc>
      </w:tr>
      <w:tr w:rsidR="00000000" w14:paraId="1E68E2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7F2986" w14:textId="77777777" w:rsidR="00000000" w:rsidRDefault="0012398A">
            <w:pPr>
              <w:widowControl w:val="0"/>
              <w:autoSpaceDE w:val="0"/>
              <w:autoSpaceDN w:val="0"/>
              <w:adjustRightInd w:val="0"/>
              <w:rPr>
                <w:color w:val="000000"/>
              </w:rPr>
            </w:pPr>
            <w:r>
              <w:rPr>
                <w:b/>
                <w:bCs/>
                <w:color w:val="000000"/>
              </w:rPr>
              <w:t>Autres conditions affectant l’exposition des travailleurs</w:t>
            </w:r>
          </w:p>
        </w:tc>
      </w:tr>
      <w:tr w:rsidR="00000000" w14:paraId="07193F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C0CF1" w14:textId="77777777" w:rsidR="00000000" w:rsidRDefault="0012398A">
            <w:pPr>
              <w:widowControl w:val="0"/>
              <w:autoSpaceDE w:val="0"/>
              <w:autoSpaceDN w:val="0"/>
              <w:adjustRightInd w:val="0"/>
              <w:rPr>
                <w:color w:val="000000"/>
              </w:rPr>
            </w:pPr>
            <w:r>
              <w:rPr>
                <w:color w:val="000000"/>
              </w:rPr>
              <w:t>Indoor use</w:t>
            </w:r>
          </w:p>
        </w:tc>
      </w:tr>
      <w:tr w:rsidR="00000000" w14:paraId="0A59C2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95F80B" w14:textId="77777777" w:rsidR="00000000" w:rsidRDefault="0012398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307515C1" w14:textId="77777777" w:rsidR="00000000" w:rsidRDefault="0012398A">
      <w:pPr>
        <w:widowControl w:val="0"/>
        <w:autoSpaceDE w:val="0"/>
        <w:autoSpaceDN w:val="0"/>
        <w:adjustRightInd w:val="0"/>
        <w:rPr>
          <w:color w:val="000000"/>
        </w:rPr>
      </w:pPr>
      <w:r>
        <w:rPr>
          <w:color w:val="000000"/>
        </w:rPr>
        <w:t>​</w:t>
      </w:r>
    </w:p>
    <w:p w14:paraId="16D06216" w14:textId="77777777" w:rsidR="00000000" w:rsidRDefault="0012398A">
      <w:pPr>
        <w:widowControl w:val="0"/>
        <w:autoSpaceDE w:val="0"/>
        <w:autoSpaceDN w:val="0"/>
        <w:adjustRightInd w:val="0"/>
        <w:spacing w:before="60" w:after="120"/>
        <w:rPr>
          <w:b/>
          <w:bCs/>
          <w:color w:val="000000"/>
          <w:u w:val="single"/>
        </w:rPr>
      </w:pPr>
      <w:r>
        <w:rPr>
          <w:b/>
          <w:bCs/>
          <w:color w:val="000000"/>
          <w:u w:val="single"/>
        </w:rPr>
        <w:t>Conditions particuli</w:t>
      </w:r>
      <w:r>
        <w:rPr>
          <w:b/>
          <w:bCs/>
          <w:color w:val="000000"/>
          <w:u w:val="single"/>
        </w:rPr>
        <w:t>è</w:t>
      </w:r>
      <w:r>
        <w:rPr>
          <w:b/>
          <w:bCs/>
          <w:color w:val="000000"/>
          <w:u w:val="single"/>
        </w:rPr>
        <w:t>res d’utilisation par sc</w:t>
      </w:r>
      <w:r>
        <w:rPr>
          <w:b/>
          <w:bCs/>
          <w:color w:val="000000"/>
          <w:u w:val="single"/>
        </w:rPr>
        <w:t>é</w:t>
      </w:r>
      <w:r>
        <w:rPr>
          <w:b/>
          <w:bCs/>
          <w:color w:val="000000"/>
          <w:u w:val="single"/>
        </w:rPr>
        <w:t>nario de contribution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0D69813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4F98B8" w14:textId="77777777" w:rsidR="00000000" w:rsidRDefault="0012398A">
            <w:pPr>
              <w:widowControl w:val="0"/>
              <w:autoSpaceDE w:val="0"/>
              <w:autoSpaceDN w:val="0"/>
              <w:adjustRightInd w:val="0"/>
              <w:rPr>
                <w:b/>
                <w:bCs/>
                <w:color w:val="000000"/>
              </w:rPr>
            </w:pPr>
            <w:bookmarkStart w:id="150" w:name="N115A5"/>
            <w:bookmarkEnd w:id="150"/>
            <w:r>
              <w:rPr>
                <w:b/>
                <w:bCs/>
                <w:color w:val="000000"/>
              </w:rPr>
              <w:t>Sc</w:t>
            </w:r>
            <w:r>
              <w:rPr>
                <w:b/>
                <w:bCs/>
                <w:color w:val="000000"/>
              </w:rPr>
              <w:t>é</w:t>
            </w:r>
            <w:r>
              <w:rPr>
                <w:b/>
                <w:bCs/>
                <w:color w:val="000000"/>
              </w:rPr>
              <w:t>nario de contribution</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A2A38F" w14:textId="77777777" w:rsidR="00000000" w:rsidRDefault="0012398A">
            <w:pPr>
              <w:widowControl w:val="0"/>
              <w:autoSpaceDE w:val="0"/>
              <w:autoSpaceDN w:val="0"/>
              <w:adjustRightInd w:val="0"/>
              <w:rPr>
                <w:b/>
                <w:bCs/>
                <w:color w:val="000000"/>
              </w:rPr>
            </w:pPr>
            <w:r>
              <w:rPr>
                <w:b/>
                <w:bCs/>
                <w:color w:val="000000"/>
              </w:rPr>
              <w:t>Mesures sp</w:t>
            </w:r>
            <w:r>
              <w:rPr>
                <w:b/>
                <w:bCs/>
                <w:color w:val="000000"/>
              </w:rPr>
              <w:t>é</w:t>
            </w:r>
            <w:r>
              <w:rPr>
                <w:b/>
                <w:bCs/>
                <w:color w:val="000000"/>
              </w:rPr>
              <w:t>cifiques</w:t>
            </w:r>
          </w:p>
        </w:tc>
      </w:tr>
      <w:tr w:rsidR="00000000" w14:paraId="7634AA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DD8EB" w14:textId="77777777" w:rsidR="00000000" w:rsidRDefault="0012398A">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777FB" w14:textId="77777777" w:rsidR="00000000" w:rsidRDefault="0012398A">
            <w:pPr>
              <w:widowControl w:val="0"/>
              <w:autoSpaceDE w:val="0"/>
              <w:autoSpaceDN w:val="0"/>
              <w:adjustRightInd w:val="0"/>
              <w:rPr>
                <w:color w:val="000000"/>
              </w:rPr>
            </w:pPr>
            <w:r>
              <w:rPr>
                <w:color w:val="000000"/>
              </w:rPr>
              <w:t>Covers concentrations up to 100 %</w:t>
            </w:r>
          </w:p>
          <w:p w14:paraId="66528C08" w14:textId="77777777" w:rsidR="00000000" w:rsidRDefault="0012398A">
            <w:pPr>
              <w:widowControl w:val="0"/>
              <w:autoSpaceDE w:val="0"/>
              <w:autoSpaceDN w:val="0"/>
              <w:adjustRightInd w:val="0"/>
              <w:rPr>
                <w:color w:val="000000"/>
              </w:rPr>
            </w:pPr>
            <w:r>
              <w:rPr>
                <w:color w:val="000000"/>
              </w:rPr>
              <w:t>Solid, medium dustiness</w:t>
            </w:r>
          </w:p>
          <w:p w14:paraId="07D3036C" w14:textId="77777777" w:rsidR="00000000" w:rsidRDefault="0012398A">
            <w:pPr>
              <w:widowControl w:val="0"/>
              <w:autoSpaceDE w:val="0"/>
              <w:autoSpaceDN w:val="0"/>
              <w:adjustRightInd w:val="0"/>
              <w:rPr>
                <w:color w:val="000000"/>
              </w:rPr>
            </w:pPr>
            <w:r>
              <w:rPr>
                <w:color w:val="000000"/>
              </w:rPr>
              <w:t>Covers use up to 8 h/day</w:t>
            </w:r>
          </w:p>
          <w:p w14:paraId="45370B05" w14:textId="77777777" w:rsidR="00000000" w:rsidRDefault="0012398A">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6BAE8EEA"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22AD8784"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0F49FD7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0BC85" w14:textId="77777777" w:rsidR="00000000" w:rsidRDefault="0012398A">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D2A0A" w14:textId="77777777" w:rsidR="00000000" w:rsidRDefault="0012398A">
            <w:pPr>
              <w:widowControl w:val="0"/>
              <w:autoSpaceDE w:val="0"/>
              <w:autoSpaceDN w:val="0"/>
              <w:adjustRightInd w:val="0"/>
              <w:rPr>
                <w:color w:val="000000"/>
              </w:rPr>
            </w:pPr>
            <w:r>
              <w:rPr>
                <w:color w:val="000000"/>
              </w:rPr>
              <w:t>Covers concentrations up to 100 %</w:t>
            </w:r>
          </w:p>
          <w:p w14:paraId="6C626E70" w14:textId="77777777" w:rsidR="00000000" w:rsidRDefault="0012398A">
            <w:pPr>
              <w:widowControl w:val="0"/>
              <w:autoSpaceDE w:val="0"/>
              <w:autoSpaceDN w:val="0"/>
              <w:adjustRightInd w:val="0"/>
              <w:rPr>
                <w:color w:val="000000"/>
              </w:rPr>
            </w:pPr>
            <w:r>
              <w:rPr>
                <w:color w:val="000000"/>
              </w:rPr>
              <w:t>Solid, medium dustiness</w:t>
            </w:r>
          </w:p>
          <w:p w14:paraId="1733B05B" w14:textId="77777777" w:rsidR="00000000" w:rsidRDefault="0012398A">
            <w:pPr>
              <w:widowControl w:val="0"/>
              <w:autoSpaceDE w:val="0"/>
              <w:autoSpaceDN w:val="0"/>
              <w:adjustRightInd w:val="0"/>
              <w:rPr>
                <w:color w:val="000000"/>
              </w:rPr>
            </w:pPr>
            <w:r>
              <w:rPr>
                <w:color w:val="000000"/>
              </w:rPr>
              <w:t>Covers use up to 8 h/day</w:t>
            </w:r>
          </w:p>
          <w:p w14:paraId="35015BAA" w14:textId="77777777" w:rsidR="00000000" w:rsidRDefault="0012398A">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102662FA"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2BAFB89C"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4F082FA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8D419B" w14:textId="77777777" w:rsidR="00000000" w:rsidRDefault="0012398A">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A9174" w14:textId="77777777" w:rsidR="00000000" w:rsidRDefault="0012398A">
            <w:pPr>
              <w:widowControl w:val="0"/>
              <w:autoSpaceDE w:val="0"/>
              <w:autoSpaceDN w:val="0"/>
              <w:adjustRightInd w:val="0"/>
              <w:rPr>
                <w:color w:val="000000"/>
              </w:rPr>
            </w:pPr>
            <w:r>
              <w:rPr>
                <w:color w:val="000000"/>
              </w:rPr>
              <w:t>Covers concentrations up to 100 %</w:t>
            </w:r>
          </w:p>
          <w:p w14:paraId="484AE72E" w14:textId="77777777" w:rsidR="00000000" w:rsidRDefault="0012398A">
            <w:pPr>
              <w:widowControl w:val="0"/>
              <w:autoSpaceDE w:val="0"/>
              <w:autoSpaceDN w:val="0"/>
              <w:adjustRightInd w:val="0"/>
              <w:rPr>
                <w:color w:val="000000"/>
              </w:rPr>
            </w:pPr>
            <w:r>
              <w:rPr>
                <w:color w:val="000000"/>
              </w:rPr>
              <w:t>Solid, medium dustiness</w:t>
            </w:r>
          </w:p>
          <w:p w14:paraId="7C93B9F5" w14:textId="77777777" w:rsidR="00000000" w:rsidRDefault="0012398A">
            <w:pPr>
              <w:widowControl w:val="0"/>
              <w:autoSpaceDE w:val="0"/>
              <w:autoSpaceDN w:val="0"/>
              <w:adjustRightInd w:val="0"/>
              <w:rPr>
                <w:color w:val="000000"/>
              </w:rPr>
            </w:pPr>
            <w:r>
              <w:rPr>
                <w:color w:val="000000"/>
              </w:rPr>
              <w:t>Covers use up to 8 h/day</w:t>
            </w:r>
          </w:p>
          <w:p w14:paraId="4A51DB92" w14:textId="77777777" w:rsidR="00000000" w:rsidRDefault="0012398A">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41615BB6"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3051FA8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181D84" w14:textId="77777777" w:rsidR="00000000" w:rsidRDefault="0012398A">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310541" w14:textId="77777777" w:rsidR="00000000" w:rsidRDefault="0012398A">
            <w:pPr>
              <w:widowControl w:val="0"/>
              <w:autoSpaceDE w:val="0"/>
              <w:autoSpaceDN w:val="0"/>
              <w:adjustRightInd w:val="0"/>
              <w:rPr>
                <w:color w:val="000000"/>
              </w:rPr>
            </w:pPr>
            <w:r>
              <w:rPr>
                <w:color w:val="000000"/>
              </w:rPr>
              <w:t>Covers concentrat</w:t>
            </w:r>
            <w:r>
              <w:rPr>
                <w:color w:val="000000"/>
              </w:rPr>
              <w:t>ions up to 100 %</w:t>
            </w:r>
          </w:p>
          <w:p w14:paraId="13A36037" w14:textId="77777777" w:rsidR="00000000" w:rsidRDefault="0012398A">
            <w:pPr>
              <w:widowControl w:val="0"/>
              <w:autoSpaceDE w:val="0"/>
              <w:autoSpaceDN w:val="0"/>
              <w:adjustRightInd w:val="0"/>
              <w:rPr>
                <w:color w:val="000000"/>
              </w:rPr>
            </w:pPr>
            <w:r>
              <w:rPr>
                <w:color w:val="000000"/>
              </w:rPr>
              <w:t>Solid, medium dustiness</w:t>
            </w:r>
          </w:p>
          <w:p w14:paraId="7DAECA09" w14:textId="77777777" w:rsidR="00000000" w:rsidRDefault="0012398A">
            <w:pPr>
              <w:widowControl w:val="0"/>
              <w:autoSpaceDE w:val="0"/>
              <w:autoSpaceDN w:val="0"/>
              <w:adjustRightInd w:val="0"/>
              <w:rPr>
                <w:color w:val="000000"/>
              </w:rPr>
            </w:pPr>
            <w:r>
              <w:rPr>
                <w:color w:val="000000"/>
              </w:rPr>
              <w:t>Covers use up to 8 h/day</w:t>
            </w:r>
          </w:p>
          <w:p w14:paraId="3589B3FB"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7ECA6FA2" w14:textId="77777777" w:rsidR="00000000" w:rsidRDefault="0012398A">
            <w:pPr>
              <w:widowControl w:val="0"/>
              <w:autoSpaceDE w:val="0"/>
              <w:autoSpaceDN w:val="0"/>
              <w:adjustRightInd w:val="0"/>
              <w:rPr>
                <w:color w:val="000000"/>
              </w:rPr>
            </w:pPr>
            <w:r>
              <w:rPr>
                <w:color w:val="000000"/>
              </w:rPr>
              <w:t>Local exhaust ventilation; Inhalation - minimum efficiency of 80 %</w:t>
            </w:r>
          </w:p>
          <w:p w14:paraId="372996AF" w14:textId="77777777" w:rsidR="00000000" w:rsidRDefault="0012398A">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518682BA"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25C8B86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4E888" w14:textId="77777777" w:rsidR="00000000" w:rsidRDefault="0012398A">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97AED" w14:textId="77777777" w:rsidR="00000000" w:rsidRDefault="0012398A">
            <w:pPr>
              <w:widowControl w:val="0"/>
              <w:autoSpaceDE w:val="0"/>
              <w:autoSpaceDN w:val="0"/>
              <w:adjustRightInd w:val="0"/>
              <w:rPr>
                <w:color w:val="000000"/>
              </w:rPr>
            </w:pPr>
            <w:r>
              <w:rPr>
                <w:color w:val="000000"/>
              </w:rPr>
              <w:t>Covers concentrations up to 100 %</w:t>
            </w:r>
          </w:p>
          <w:p w14:paraId="12CDC7EB" w14:textId="77777777" w:rsidR="00000000" w:rsidRDefault="0012398A">
            <w:pPr>
              <w:widowControl w:val="0"/>
              <w:autoSpaceDE w:val="0"/>
              <w:autoSpaceDN w:val="0"/>
              <w:adjustRightInd w:val="0"/>
              <w:rPr>
                <w:color w:val="000000"/>
              </w:rPr>
            </w:pPr>
            <w:r>
              <w:rPr>
                <w:color w:val="000000"/>
              </w:rPr>
              <w:t>Solid, medium dustiness</w:t>
            </w:r>
          </w:p>
          <w:p w14:paraId="7B7B3279" w14:textId="77777777" w:rsidR="00000000" w:rsidRDefault="0012398A">
            <w:pPr>
              <w:widowControl w:val="0"/>
              <w:autoSpaceDE w:val="0"/>
              <w:autoSpaceDN w:val="0"/>
              <w:adjustRightInd w:val="0"/>
              <w:rPr>
                <w:color w:val="000000"/>
              </w:rPr>
            </w:pPr>
            <w:r>
              <w:rPr>
                <w:color w:val="000000"/>
              </w:rPr>
              <w:t>Covers us</w:t>
            </w:r>
            <w:r>
              <w:rPr>
                <w:color w:val="000000"/>
              </w:rPr>
              <w:t>e up to 8 h/day</w:t>
            </w:r>
          </w:p>
          <w:p w14:paraId="404C3D53"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47D96C3F" w14:textId="77777777" w:rsidR="00000000" w:rsidRDefault="0012398A">
            <w:pPr>
              <w:widowControl w:val="0"/>
              <w:autoSpaceDE w:val="0"/>
              <w:autoSpaceDN w:val="0"/>
              <w:adjustRightInd w:val="0"/>
              <w:rPr>
                <w:color w:val="000000"/>
              </w:rPr>
            </w:pPr>
            <w:r>
              <w:rPr>
                <w:color w:val="000000"/>
              </w:rPr>
              <w:t>Local exhaust ventilation; Inhalation - minimum efficiency of 80 %</w:t>
            </w:r>
          </w:p>
          <w:p w14:paraId="7B1A9795"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46362225"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25D0FF1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568ABA" w14:textId="77777777" w:rsidR="00000000" w:rsidRDefault="0012398A">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14D677" w14:textId="77777777" w:rsidR="00000000" w:rsidRDefault="0012398A">
            <w:pPr>
              <w:widowControl w:val="0"/>
              <w:autoSpaceDE w:val="0"/>
              <w:autoSpaceDN w:val="0"/>
              <w:adjustRightInd w:val="0"/>
              <w:rPr>
                <w:color w:val="000000"/>
              </w:rPr>
            </w:pPr>
            <w:r>
              <w:rPr>
                <w:color w:val="000000"/>
              </w:rPr>
              <w:t>Covers concentrations up to 100 %</w:t>
            </w:r>
          </w:p>
          <w:p w14:paraId="4174655A" w14:textId="77777777" w:rsidR="00000000" w:rsidRDefault="0012398A">
            <w:pPr>
              <w:widowControl w:val="0"/>
              <w:autoSpaceDE w:val="0"/>
              <w:autoSpaceDN w:val="0"/>
              <w:adjustRightInd w:val="0"/>
              <w:rPr>
                <w:color w:val="000000"/>
              </w:rPr>
            </w:pPr>
            <w:r>
              <w:rPr>
                <w:color w:val="000000"/>
              </w:rPr>
              <w:t>Solid, medium d</w:t>
            </w:r>
            <w:r>
              <w:rPr>
                <w:color w:val="000000"/>
              </w:rPr>
              <w:t>ustiness</w:t>
            </w:r>
          </w:p>
          <w:p w14:paraId="29610A88" w14:textId="77777777" w:rsidR="00000000" w:rsidRDefault="0012398A">
            <w:pPr>
              <w:widowControl w:val="0"/>
              <w:autoSpaceDE w:val="0"/>
              <w:autoSpaceDN w:val="0"/>
              <w:adjustRightInd w:val="0"/>
              <w:rPr>
                <w:color w:val="000000"/>
              </w:rPr>
            </w:pPr>
            <w:r>
              <w:rPr>
                <w:color w:val="000000"/>
              </w:rPr>
              <w:t>Covers use up to 8 h/day</w:t>
            </w:r>
          </w:p>
          <w:p w14:paraId="0ADDDF46"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7CCB2810" w14:textId="77777777" w:rsidR="00000000" w:rsidRDefault="0012398A">
            <w:pPr>
              <w:widowControl w:val="0"/>
              <w:autoSpaceDE w:val="0"/>
              <w:autoSpaceDN w:val="0"/>
              <w:adjustRightInd w:val="0"/>
              <w:rPr>
                <w:color w:val="000000"/>
              </w:rPr>
            </w:pPr>
            <w:r>
              <w:rPr>
                <w:color w:val="000000"/>
              </w:rPr>
              <w:t>Local exhaust ventilation; Inhalation - minimum efficiency of 80 %</w:t>
            </w:r>
          </w:p>
          <w:p w14:paraId="18CCF164"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09553B4F"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65A0B1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71ACD" w14:textId="77777777" w:rsidR="00000000" w:rsidRDefault="0012398A">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2C1792" w14:textId="77777777" w:rsidR="00000000" w:rsidRDefault="0012398A">
            <w:pPr>
              <w:widowControl w:val="0"/>
              <w:autoSpaceDE w:val="0"/>
              <w:autoSpaceDN w:val="0"/>
              <w:adjustRightInd w:val="0"/>
              <w:rPr>
                <w:color w:val="000000"/>
              </w:rPr>
            </w:pPr>
            <w:r>
              <w:rPr>
                <w:color w:val="000000"/>
              </w:rPr>
              <w:t>Covers concentrations up to 100 %</w:t>
            </w:r>
          </w:p>
          <w:p w14:paraId="5691017F" w14:textId="77777777" w:rsidR="00000000" w:rsidRDefault="0012398A">
            <w:pPr>
              <w:widowControl w:val="0"/>
              <w:autoSpaceDE w:val="0"/>
              <w:autoSpaceDN w:val="0"/>
              <w:adjustRightInd w:val="0"/>
              <w:rPr>
                <w:color w:val="000000"/>
              </w:rPr>
            </w:pPr>
            <w:r>
              <w:rPr>
                <w:color w:val="000000"/>
              </w:rPr>
              <w:t>Solid, medium dustiness</w:t>
            </w:r>
          </w:p>
          <w:p w14:paraId="13F34D97" w14:textId="77777777" w:rsidR="00000000" w:rsidRDefault="0012398A">
            <w:pPr>
              <w:widowControl w:val="0"/>
              <w:autoSpaceDE w:val="0"/>
              <w:autoSpaceDN w:val="0"/>
              <w:adjustRightInd w:val="0"/>
              <w:rPr>
                <w:color w:val="000000"/>
              </w:rPr>
            </w:pPr>
            <w:r>
              <w:rPr>
                <w:color w:val="000000"/>
              </w:rPr>
              <w:t>Covers use up to 8 h/day</w:t>
            </w:r>
          </w:p>
          <w:p w14:paraId="77F45545"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737839D7" w14:textId="77777777" w:rsidR="00000000" w:rsidRDefault="0012398A">
            <w:pPr>
              <w:widowControl w:val="0"/>
              <w:autoSpaceDE w:val="0"/>
              <w:autoSpaceDN w:val="0"/>
              <w:adjustRightInd w:val="0"/>
              <w:rPr>
                <w:color w:val="000000"/>
              </w:rPr>
            </w:pPr>
            <w:r>
              <w:rPr>
                <w:color w:val="000000"/>
              </w:rPr>
              <w:t>Local exhaust ventilation; Inhalation - minimum efficiency of 80 %</w:t>
            </w:r>
          </w:p>
          <w:p w14:paraId="664FDE05" w14:textId="77777777" w:rsidR="00000000" w:rsidRDefault="0012398A">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21055BD5"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67A347C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B616AB" w14:textId="77777777" w:rsidR="00000000" w:rsidRDefault="0012398A">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90861F" w14:textId="77777777" w:rsidR="00000000" w:rsidRDefault="0012398A">
            <w:pPr>
              <w:widowControl w:val="0"/>
              <w:autoSpaceDE w:val="0"/>
              <w:autoSpaceDN w:val="0"/>
              <w:adjustRightInd w:val="0"/>
              <w:rPr>
                <w:color w:val="000000"/>
              </w:rPr>
            </w:pPr>
            <w:r>
              <w:rPr>
                <w:color w:val="000000"/>
              </w:rPr>
              <w:t>Covers concen</w:t>
            </w:r>
            <w:r>
              <w:rPr>
                <w:color w:val="000000"/>
              </w:rPr>
              <w:t>trations up to 100 %</w:t>
            </w:r>
          </w:p>
          <w:p w14:paraId="77763198" w14:textId="77777777" w:rsidR="00000000" w:rsidRDefault="0012398A">
            <w:pPr>
              <w:widowControl w:val="0"/>
              <w:autoSpaceDE w:val="0"/>
              <w:autoSpaceDN w:val="0"/>
              <w:adjustRightInd w:val="0"/>
              <w:rPr>
                <w:color w:val="000000"/>
              </w:rPr>
            </w:pPr>
            <w:r>
              <w:rPr>
                <w:color w:val="000000"/>
              </w:rPr>
              <w:t>Solid, medium dustiness</w:t>
            </w:r>
          </w:p>
          <w:p w14:paraId="0C59885C" w14:textId="77777777" w:rsidR="00000000" w:rsidRDefault="0012398A">
            <w:pPr>
              <w:widowControl w:val="0"/>
              <w:autoSpaceDE w:val="0"/>
              <w:autoSpaceDN w:val="0"/>
              <w:adjustRightInd w:val="0"/>
              <w:rPr>
                <w:color w:val="000000"/>
              </w:rPr>
            </w:pPr>
            <w:r>
              <w:rPr>
                <w:color w:val="000000"/>
              </w:rPr>
              <w:t>Covers use up to 8 h/day</w:t>
            </w:r>
          </w:p>
          <w:p w14:paraId="61D0F9E0"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290EF904" w14:textId="77777777" w:rsidR="00000000" w:rsidRDefault="0012398A">
            <w:pPr>
              <w:widowControl w:val="0"/>
              <w:autoSpaceDE w:val="0"/>
              <w:autoSpaceDN w:val="0"/>
              <w:adjustRightInd w:val="0"/>
              <w:rPr>
                <w:color w:val="000000"/>
              </w:rPr>
            </w:pPr>
            <w:r>
              <w:rPr>
                <w:color w:val="000000"/>
              </w:rPr>
              <w:t>Local exhaust ventilation; Inhalation - minimum efficiency of 80 %</w:t>
            </w:r>
          </w:p>
          <w:p w14:paraId="3E73E4D9"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7F1F1CDD"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26D090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05F3CF" w14:textId="77777777" w:rsidR="00000000" w:rsidRDefault="0012398A">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74DD3" w14:textId="77777777" w:rsidR="00000000" w:rsidRDefault="0012398A">
            <w:pPr>
              <w:widowControl w:val="0"/>
              <w:autoSpaceDE w:val="0"/>
              <w:autoSpaceDN w:val="0"/>
              <w:adjustRightInd w:val="0"/>
              <w:rPr>
                <w:color w:val="000000"/>
              </w:rPr>
            </w:pPr>
            <w:r>
              <w:rPr>
                <w:color w:val="000000"/>
              </w:rPr>
              <w:t>Covers concentratio</w:t>
            </w:r>
            <w:r>
              <w:rPr>
                <w:color w:val="000000"/>
              </w:rPr>
              <w:t>ns up to 100 %</w:t>
            </w:r>
          </w:p>
          <w:p w14:paraId="27217AC9" w14:textId="77777777" w:rsidR="00000000" w:rsidRDefault="0012398A">
            <w:pPr>
              <w:widowControl w:val="0"/>
              <w:autoSpaceDE w:val="0"/>
              <w:autoSpaceDN w:val="0"/>
              <w:adjustRightInd w:val="0"/>
              <w:rPr>
                <w:color w:val="000000"/>
              </w:rPr>
            </w:pPr>
            <w:r>
              <w:rPr>
                <w:color w:val="000000"/>
              </w:rPr>
              <w:t>Solid, medium dustiness</w:t>
            </w:r>
          </w:p>
          <w:p w14:paraId="4A703069" w14:textId="77777777" w:rsidR="00000000" w:rsidRDefault="0012398A">
            <w:pPr>
              <w:widowControl w:val="0"/>
              <w:autoSpaceDE w:val="0"/>
              <w:autoSpaceDN w:val="0"/>
              <w:adjustRightInd w:val="0"/>
              <w:rPr>
                <w:color w:val="000000"/>
              </w:rPr>
            </w:pPr>
            <w:r>
              <w:rPr>
                <w:color w:val="000000"/>
              </w:rPr>
              <w:t>Covers use up to 8 h/day</w:t>
            </w:r>
          </w:p>
          <w:p w14:paraId="4CFDF93F" w14:textId="77777777" w:rsidR="00000000" w:rsidRDefault="0012398A">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464FBC34" w14:textId="77777777" w:rsidR="00000000" w:rsidRDefault="0012398A">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7BF3FA51" w14:textId="77777777" w:rsidR="00000000" w:rsidRDefault="0012398A">
            <w:pPr>
              <w:widowControl w:val="0"/>
              <w:autoSpaceDE w:val="0"/>
              <w:autoSpaceDN w:val="0"/>
              <w:adjustRightInd w:val="0"/>
              <w:rPr>
                <w:color w:val="000000"/>
              </w:rPr>
            </w:pPr>
            <w:r>
              <w:rPr>
                <w:color w:val="000000"/>
              </w:rPr>
              <w:t>Local exhaust ventilation; Inhalation - minimum efficiency of 90 %</w:t>
            </w:r>
          </w:p>
          <w:p w14:paraId="59D6F70D"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2337B1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51E0F3" w14:textId="77777777" w:rsidR="00000000" w:rsidRDefault="0012398A">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2F9761" w14:textId="77777777" w:rsidR="00000000" w:rsidRDefault="0012398A">
            <w:pPr>
              <w:widowControl w:val="0"/>
              <w:autoSpaceDE w:val="0"/>
              <w:autoSpaceDN w:val="0"/>
              <w:adjustRightInd w:val="0"/>
              <w:rPr>
                <w:color w:val="000000"/>
              </w:rPr>
            </w:pPr>
            <w:r>
              <w:rPr>
                <w:color w:val="000000"/>
              </w:rPr>
              <w:t>Covers concentrations up to 35 %</w:t>
            </w:r>
          </w:p>
          <w:p w14:paraId="16CF3A8F" w14:textId="77777777" w:rsidR="00000000" w:rsidRDefault="0012398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7063D05" w14:textId="77777777" w:rsidR="00000000" w:rsidRDefault="0012398A">
            <w:pPr>
              <w:widowControl w:val="0"/>
              <w:autoSpaceDE w:val="0"/>
              <w:autoSpaceDN w:val="0"/>
              <w:adjustRightInd w:val="0"/>
              <w:rPr>
                <w:color w:val="000000"/>
              </w:rPr>
            </w:pPr>
            <w:r>
              <w:rPr>
                <w:color w:val="000000"/>
              </w:rPr>
              <w:t>Covers use up to 2 h/day</w:t>
            </w:r>
          </w:p>
          <w:p w14:paraId="355F9DB7" w14:textId="77777777" w:rsidR="00000000" w:rsidRDefault="0012398A">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30325876" w14:textId="77777777" w:rsidR="00000000" w:rsidRDefault="0012398A">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16787EB0" w14:textId="77777777" w:rsidR="00000000" w:rsidRDefault="0012398A">
            <w:pPr>
              <w:widowControl w:val="0"/>
              <w:autoSpaceDE w:val="0"/>
              <w:autoSpaceDN w:val="0"/>
              <w:adjustRightInd w:val="0"/>
              <w:rPr>
                <w:color w:val="000000"/>
              </w:rPr>
            </w:pPr>
            <w:r>
              <w:rPr>
                <w:i/>
                <w:iCs/>
                <w:color w:val="000000"/>
              </w:rPr>
              <w:t>covers spraying with moderate application rate (0.3-3 L/minute)</w:t>
            </w:r>
          </w:p>
          <w:p w14:paraId="27A0D4EB" w14:textId="77777777" w:rsidR="00000000" w:rsidRDefault="0012398A">
            <w:pPr>
              <w:widowControl w:val="0"/>
              <w:autoSpaceDE w:val="0"/>
              <w:autoSpaceDN w:val="0"/>
              <w:adjustRightInd w:val="0"/>
              <w:rPr>
                <w:color w:val="000000"/>
              </w:rPr>
            </w:pPr>
            <w:r>
              <w:rPr>
                <w:i/>
                <w:iCs/>
                <w:color w:val="000000"/>
              </w:rPr>
              <w:t>Covers spraying direction only horizontal or downward</w:t>
            </w:r>
          </w:p>
          <w:p w14:paraId="601510F0" w14:textId="77777777" w:rsidR="00000000" w:rsidRDefault="0012398A">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0624E7B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77E82" w14:textId="77777777" w:rsidR="00000000" w:rsidRDefault="0012398A">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CFA18" w14:textId="77777777" w:rsidR="00000000" w:rsidRDefault="0012398A">
            <w:pPr>
              <w:widowControl w:val="0"/>
              <w:autoSpaceDE w:val="0"/>
              <w:autoSpaceDN w:val="0"/>
              <w:adjustRightInd w:val="0"/>
              <w:rPr>
                <w:color w:val="000000"/>
              </w:rPr>
            </w:pPr>
            <w:r>
              <w:rPr>
                <w:color w:val="000000"/>
              </w:rPr>
              <w:t>Covers concentrations up to 100 %</w:t>
            </w:r>
          </w:p>
          <w:p w14:paraId="650365C0" w14:textId="77777777" w:rsidR="00000000" w:rsidRDefault="0012398A">
            <w:pPr>
              <w:widowControl w:val="0"/>
              <w:autoSpaceDE w:val="0"/>
              <w:autoSpaceDN w:val="0"/>
              <w:adjustRightInd w:val="0"/>
              <w:rPr>
                <w:color w:val="000000"/>
              </w:rPr>
            </w:pPr>
            <w:r>
              <w:rPr>
                <w:color w:val="000000"/>
              </w:rPr>
              <w:t>Solid, medium dustiness</w:t>
            </w:r>
          </w:p>
          <w:p w14:paraId="4E635A7B" w14:textId="77777777" w:rsidR="00000000" w:rsidRDefault="0012398A">
            <w:pPr>
              <w:widowControl w:val="0"/>
              <w:autoSpaceDE w:val="0"/>
              <w:autoSpaceDN w:val="0"/>
              <w:adjustRightInd w:val="0"/>
              <w:rPr>
                <w:color w:val="000000"/>
              </w:rPr>
            </w:pPr>
            <w:r>
              <w:rPr>
                <w:color w:val="000000"/>
              </w:rPr>
              <w:t>Covers use up to 8 h/day</w:t>
            </w:r>
          </w:p>
          <w:p w14:paraId="5492F175" w14:textId="77777777" w:rsidR="00000000" w:rsidRDefault="0012398A">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2445E801"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28E22151"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6C093B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8F472" w14:textId="77777777" w:rsidR="00000000" w:rsidRDefault="0012398A">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6AB62" w14:textId="77777777" w:rsidR="00000000" w:rsidRDefault="0012398A">
            <w:pPr>
              <w:widowControl w:val="0"/>
              <w:autoSpaceDE w:val="0"/>
              <w:autoSpaceDN w:val="0"/>
              <w:adjustRightInd w:val="0"/>
              <w:rPr>
                <w:color w:val="000000"/>
              </w:rPr>
            </w:pPr>
            <w:r>
              <w:rPr>
                <w:color w:val="000000"/>
              </w:rPr>
              <w:t>Covers concentrations up to 100 %</w:t>
            </w:r>
          </w:p>
          <w:p w14:paraId="1C898CA5" w14:textId="77777777" w:rsidR="00000000" w:rsidRDefault="0012398A">
            <w:pPr>
              <w:widowControl w:val="0"/>
              <w:autoSpaceDE w:val="0"/>
              <w:autoSpaceDN w:val="0"/>
              <w:adjustRightInd w:val="0"/>
              <w:rPr>
                <w:color w:val="000000"/>
              </w:rPr>
            </w:pPr>
            <w:r>
              <w:rPr>
                <w:color w:val="000000"/>
              </w:rPr>
              <w:t>Solid, medium dustiness</w:t>
            </w:r>
          </w:p>
          <w:p w14:paraId="63E558B3" w14:textId="77777777" w:rsidR="00000000" w:rsidRDefault="0012398A">
            <w:pPr>
              <w:widowControl w:val="0"/>
              <w:autoSpaceDE w:val="0"/>
              <w:autoSpaceDN w:val="0"/>
              <w:adjustRightInd w:val="0"/>
              <w:rPr>
                <w:color w:val="000000"/>
              </w:rPr>
            </w:pPr>
            <w:r>
              <w:rPr>
                <w:color w:val="000000"/>
              </w:rPr>
              <w:t>Covers use up to 8 h/day</w:t>
            </w:r>
          </w:p>
          <w:p w14:paraId="7088C528"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4A009295"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13042C22" w14:textId="77777777" w:rsidR="00000000" w:rsidRDefault="0012398A">
            <w:pPr>
              <w:widowControl w:val="0"/>
              <w:autoSpaceDE w:val="0"/>
              <w:autoSpaceDN w:val="0"/>
              <w:adjustRightInd w:val="0"/>
              <w:rPr>
                <w:color w:val="000000"/>
              </w:rPr>
            </w:pPr>
            <w:r>
              <w:rPr>
                <w:color w:val="000000"/>
              </w:rPr>
              <w:t>Local exhaust ventilation; Inhalation - minimum efficiency of 80 %</w:t>
            </w:r>
          </w:p>
          <w:p w14:paraId="221DCB34"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7F78E7A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A9368" w14:textId="77777777" w:rsidR="00000000" w:rsidRDefault="0012398A">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5DC03" w14:textId="77777777" w:rsidR="00000000" w:rsidRDefault="0012398A">
            <w:pPr>
              <w:widowControl w:val="0"/>
              <w:autoSpaceDE w:val="0"/>
              <w:autoSpaceDN w:val="0"/>
              <w:adjustRightInd w:val="0"/>
              <w:rPr>
                <w:color w:val="000000"/>
              </w:rPr>
            </w:pPr>
            <w:r>
              <w:rPr>
                <w:color w:val="000000"/>
              </w:rPr>
              <w:t>Covers concentr</w:t>
            </w:r>
            <w:r>
              <w:rPr>
                <w:color w:val="000000"/>
              </w:rPr>
              <w:t>ations up to 100 %</w:t>
            </w:r>
          </w:p>
          <w:p w14:paraId="64D65A1F" w14:textId="77777777" w:rsidR="00000000" w:rsidRDefault="0012398A">
            <w:pPr>
              <w:widowControl w:val="0"/>
              <w:autoSpaceDE w:val="0"/>
              <w:autoSpaceDN w:val="0"/>
              <w:adjustRightInd w:val="0"/>
              <w:rPr>
                <w:color w:val="000000"/>
              </w:rPr>
            </w:pPr>
            <w:r>
              <w:rPr>
                <w:color w:val="000000"/>
              </w:rPr>
              <w:t>Solid, medium dustiness</w:t>
            </w:r>
          </w:p>
          <w:p w14:paraId="0E4C3AFF" w14:textId="77777777" w:rsidR="00000000" w:rsidRDefault="0012398A">
            <w:pPr>
              <w:widowControl w:val="0"/>
              <w:autoSpaceDE w:val="0"/>
              <w:autoSpaceDN w:val="0"/>
              <w:adjustRightInd w:val="0"/>
              <w:rPr>
                <w:color w:val="000000"/>
              </w:rPr>
            </w:pPr>
            <w:r>
              <w:rPr>
                <w:color w:val="000000"/>
              </w:rPr>
              <w:t>Covers use up to 8 h/day</w:t>
            </w:r>
          </w:p>
          <w:p w14:paraId="1D7FF30C"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509BE5DB"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07CDDBE0"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5BCDF5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B01B9" w14:textId="77777777" w:rsidR="00000000" w:rsidRDefault="0012398A">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5E0853" w14:textId="77777777" w:rsidR="00000000" w:rsidRDefault="0012398A">
            <w:pPr>
              <w:widowControl w:val="0"/>
              <w:autoSpaceDE w:val="0"/>
              <w:autoSpaceDN w:val="0"/>
              <w:adjustRightInd w:val="0"/>
              <w:rPr>
                <w:color w:val="000000"/>
              </w:rPr>
            </w:pPr>
            <w:r>
              <w:rPr>
                <w:color w:val="000000"/>
              </w:rPr>
              <w:t>Covers concentrations up to 100 %</w:t>
            </w:r>
          </w:p>
          <w:p w14:paraId="74722420" w14:textId="77777777" w:rsidR="00000000" w:rsidRDefault="0012398A">
            <w:pPr>
              <w:widowControl w:val="0"/>
              <w:autoSpaceDE w:val="0"/>
              <w:autoSpaceDN w:val="0"/>
              <w:adjustRightInd w:val="0"/>
              <w:rPr>
                <w:color w:val="000000"/>
              </w:rPr>
            </w:pPr>
            <w:r>
              <w:rPr>
                <w:color w:val="000000"/>
              </w:rPr>
              <w:t>Solid, medium dustiness</w:t>
            </w:r>
          </w:p>
          <w:p w14:paraId="59E0E6DF" w14:textId="77777777" w:rsidR="00000000" w:rsidRDefault="0012398A">
            <w:pPr>
              <w:widowControl w:val="0"/>
              <w:autoSpaceDE w:val="0"/>
              <w:autoSpaceDN w:val="0"/>
              <w:adjustRightInd w:val="0"/>
              <w:rPr>
                <w:color w:val="000000"/>
              </w:rPr>
            </w:pPr>
            <w:r>
              <w:rPr>
                <w:color w:val="000000"/>
              </w:rPr>
              <w:t xml:space="preserve">Covers use up </w:t>
            </w:r>
            <w:r>
              <w:rPr>
                <w:color w:val="000000"/>
              </w:rPr>
              <w:t>to 8 h/day</w:t>
            </w:r>
          </w:p>
          <w:p w14:paraId="2405CD9C"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0DAD8FEC" w14:textId="77777777" w:rsidR="00000000" w:rsidRDefault="0012398A">
            <w:pPr>
              <w:widowControl w:val="0"/>
              <w:autoSpaceDE w:val="0"/>
              <w:autoSpaceDN w:val="0"/>
              <w:adjustRightInd w:val="0"/>
              <w:rPr>
                <w:color w:val="000000"/>
              </w:rPr>
            </w:pPr>
            <w:r>
              <w:rPr>
                <w:color w:val="000000"/>
              </w:rPr>
              <w:t>Provide a good standard of general ventilation (not less than 3 to 5 air changes per hour).</w:t>
            </w:r>
          </w:p>
          <w:p w14:paraId="567717B1" w14:textId="77777777" w:rsidR="00000000" w:rsidRDefault="0012398A">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31D4BBAA"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493044D8" w14:textId="77777777" w:rsidR="00000000" w:rsidRDefault="0012398A">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48F6565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4B34BA" w14:textId="77777777" w:rsidR="00000000" w:rsidRDefault="0012398A">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3276AB" w14:textId="77777777" w:rsidR="00000000" w:rsidRDefault="0012398A">
            <w:pPr>
              <w:widowControl w:val="0"/>
              <w:autoSpaceDE w:val="0"/>
              <w:autoSpaceDN w:val="0"/>
              <w:adjustRightInd w:val="0"/>
              <w:rPr>
                <w:color w:val="000000"/>
              </w:rPr>
            </w:pPr>
            <w:r>
              <w:rPr>
                <w:color w:val="000000"/>
              </w:rPr>
              <w:t>Covers concentrations up to 100 %</w:t>
            </w:r>
          </w:p>
          <w:p w14:paraId="09FF79AE" w14:textId="77777777" w:rsidR="00000000" w:rsidRDefault="0012398A">
            <w:pPr>
              <w:widowControl w:val="0"/>
              <w:autoSpaceDE w:val="0"/>
              <w:autoSpaceDN w:val="0"/>
              <w:adjustRightInd w:val="0"/>
              <w:rPr>
                <w:color w:val="000000"/>
              </w:rPr>
            </w:pPr>
            <w:r>
              <w:rPr>
                <w:color w:val="000000"/>
              </w:rPr>
              <w:t>Soli</w:t>
            </w:r>
            <w:r>
              <w:rPr>
                <w:color w:val="000000"/>
              </w:rPr>
              <w:t>d, medium dustiness</w:t>
            </w:r>
          </w:p>
          <w:p w14:paraId="28EBCFEB" w14:textId="77777777" w:rsidR="00000000" w:rsidRDefault="0012398A">
            <w:pPr>
              <w:widowControl w:val="0"/>
              <w:autoSpaceDE w:val="0"/>
              <w:autoSpaceDN w:val="0"/>
              <w:adjustRightInd w:val="0"/>
              <w:rPr>
                <w:color w:val="000000"/>
              </w:rPr>
            </w:pPr>
            <w:r>
              <w:rPr>
                <w:color w:val="000000"/>
              </w:rPr>
              <w:t>Covers use up to 8 h/day</w:t>
            </w:r>
          </w:p>
          <w:p w14:paraId="79943DB0"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470F888A" w14:textId="77777777" w:rsidR="00000000" w:rsidRDefault="0012398A">
            <w:pPr>
              <w:widowControl w:val="0"/>
              <w:autoSpaceDE w:val="0"/>
              <w:autoSpaceDN w:val="0"/>
              <w:adjustRightInd w:val="0"/>
              <w:rPr>
                <w:color w:val="000000"/>
              </w:rPr>
            </w:pPr>
            <w:r>
              <w:rPr>
                <w:color w:val="000000"/>
              </w:rPr>
              <w:t>Provide a basic standard of general ventilation (1 to 3 air changes per hour).</w:t>
            </w:r>
          </w:p>
          <w:p w14:paraId="39F5FCDC" w14:textId="77777777" w:rsidR="00000000" w:rsidRDefault="0012398A">
            <w:pPr>
              <w:widowControl w:val="0"/>
              <w:autoSpaceDE w:val="0"/>
              <w:autoSpaceDN w:val="0"/>
              <w:adjustRightInd w:val="0"/>
              <w:rPr>
                <w:color w:val="000000"/>
              </w:rPr>
            </w:pPr>
            <w:r>
              <w:rPr>
                <w:color w:val="000000"/>
              </w:rPr>
              <w:t>Local exhaust ventilation; Inhalation - minimum efficiency of %</w:t>
            </w:r>
          </w:p>
          <w:p w14:paraId="2CF25EE3" w14:textId="77777777" w:rsidR="00000000" w:rsidRDefault="0012398A">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692EF192"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2D5B1B74" w14:textId="77777777" w:rsidR="00000000" w:rsidRDefault="0012398A">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w:t>
      </w:r>
      <w:r>
        <w:rPr>
          <w:b/>
          <w:bCs/>
          <w:color w:val="000000"/>
          <w:sz w:val="32"/>
          <w:szCs w:val="32"/>
        </w:rPr>
        <w:t> </w:t>
      </w:r>
      <w:r>
        <w:rPr>
          <w:b/>
          <w:bCs/>
          <w:color w:val="000000"/>
          <w:sz w:val="32"/>
          <w:szCs w:val="32"/>
        </w:rPr>
        <w:t>Estimation de l’exposition et r</w:t>
      </w:r>
      <w:r>
        <w:rPr>
          <w:b/>
          <w:bCs/>
          <w:color w:val="000000"/>
          <w:sz w:val="32"/>
          <w:szCs w:val="32"/>
        </w:rPr>
        <w:t>é</w:t>
      </w:r>
      <w:r>
        <w:rPr>
          <w:b/>
          <w:bCs/>
          <w:color w:val="000000"/>
          <w:sz w:val="32"/>
          <w:szCs w:val="32"/>
        </w:rPr>
        <w:t>f</w:t>
      </w:r>
      <w:r>
        <w:rPr>
          <w:b/>
          <w:bCs/>
          <w:color w:val="000000"/>
          <w:sz w:val="32"/>
          <w:szCs w:val="32"/>
        </w:rPr>
        <w:t>é</w:t>
      </w:r>
      <w:r>
        <w:rPr>
          <w:b/>
          <w:bCs/>
          <w:color w:val="000000"/>
          <w:sz w:val="32"/>
          <w:szCs w:val="32"/>
        </w:rPr>
        <w:t xml:space="preserve">rence </w:t>
      </w:r>
      <w:r>
        <w:rPr>
          <w:b/>
          <w:bCs/>
          <w:color w:val="000000"/>
          <w:sz w:val="32"/>
          <w:szCs w:val="32"/>
        </w:rPr>
        <w:t>à</w:t>
      </w:r>
      <w:r>
        <w:rPr>
          <w:b/>
          <w:bCs/>
          <w:color w:val="000000"/>
          <w:sz w:val="32"/>
          <w:szCs w:val="32"/>
        </w:rPr>
        <w:t xml:space="preserve"> sa source</w:t>
      </w:r>
    </w:p>
    <w:p w14:paraId="1B38EE6F" w14:textId="77777777" w:rsidR="00000000" w:rsidRDefault="0012398A">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in closed process without likelihood of exposure or in containment conditions or processes wi</w:t>
      </w:r>
      <w:r>
        <w:rPr>
          <w:b/>
          <w:bCs/>
          <w:i/>
          <w:iCs/>
          <w:color w:val="000000"/>
          <w:sz w:val="28"/>
          <w:szCs w:val="28"/>
        </w:rPr>
        <w:t>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D0BB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1FE220" w14:textId="77777777" w:rsidR="00000000" w:rsidRDefault="0012398A">
            <w:pPr>
              <w:widowControl w:val="0"/>
              <w:autoSpaceDE w:val="0"/>
              <w:autoSpaceDN w:val="0"/>
              <w:adjustRightInd w:val="0"/>
              <w:rPr>
                <w:b/>
                <w:bCs/>
                <w:color w:val="000000"/>
              </w:rPr>
            </w:pPr>
            <w:bookmarkStart w:id="153" w:name="N1178B"/>
            <w:bookmarkEnd w:id="153"/>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32E29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2C2D3F" w14:textId="77777777" w:rsidR="00000000" w:rsidRDefault="0012398A">
            <w:pPr>
              <w:widowControl w:val="0"/>
              <w:autoSpaceDE w:val="0"/>
              <w:autoSpaceDN w:val="0"/>
              <w:adjustRightInd w:val="0"/>
              <w:rPr>
                <w:b/>
                <w:bCs/>
                <w:color w:val="000000"/>
              </w:rPr>
            </w:pPr>
            <w:r>
              <w:rPr>
                <w:b/>
                <w:bCs/>
                <w:color w:val="000000"/>
              </w:rPr>
              <w:t>RCR</w:t>
            </w:r>
          </w:p>
        </w:tc>
      </w:tr>
      <w:tr w:rsidR="00000000" w14:paraId="222F73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A3E005"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60FE9"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D2D4C" w14:textId="77777777" w:rsidR="00000000" w:rsidRDefault="0012398A">
            <w:pPr>
              <w:widowControl w:val="0"/>
              <w:autoSpaceDE w:val="0"/>
              <w:autoSpaceDN w:val="0"/>
              <w:adjustRightInd w:val="0"/>
              <w:rPr>
                <w:color w:val="000000"/>
              </w:rPr>
            </w:pPr>
            <w:r>
              <w:rPr>
                <w:color w:val="000000"/>
              </w:rPr>
              <w:t>&lt; 0.01</w:t>
            </w:r>
          </w:p>
        </w:tc>
      </w:tr>
      <w:tr w:rsidR="00000000" w14:paraId="59EBD7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7681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19572" w14:textId="77777777" w:rsidR="00000000" w:rsidRDefault="0012398A">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F14C1" w14:textId="77777777" w:rsidR="00000000" w:rsidRDefault="0012398A">
            <w:pPr>
              <w:widowControl w:val="0"/>
              <w:autoSpaceDE w:val="0"/>
              <w:autoSpaceDN w:val="0"/>
              <w:adjustRightInd w:val="0"/>
              <w:rPr>
                <w:color w:val="000000"/>
              </w:rPr>
            </w:pPr>
            <w:r>
              <w:rPr>
                <w:color w:val="000000"/>
              </w:rPr>
              <w:t>&lt; 0.01</w:t>
            </w:r>
          </w:p>
        </w:tc>
      </w:tr>
    </w:tbl>
    <w:p w14:paraId="47B81E59" w14:textId="77777777" w:rsidR="00000000" w:rsidRDefault="0012398A">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3557C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712108" w14:textId="77777777" w:rsidR="00000000" w:rsidRDefault="0012398A">
            <w:pPr>
              <w:widowControl w:val="0"/>
              <w:autoSpaceDE w:val="0"/>
              <w:autoSpaceDN w:val="0"/>
              <w:adjustRightInd w:val="0"/>
              <w:rPr>
                <w:b/>
                <w:bCs/>
                <w:color w:val="000000"/>
              </w:rPr>
            </w:pPr>
            <w:bookmarkStart w:id="155" w:name="N117BF"/>
            <w:bookmarkEnd w:id="155"/>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0D34E7" w14:textId="77777777" w:rsidR="00000000" w:rsidRDefault="0012398A">
            <w:pPr>
              <w:widowControl w:val="0"/>
              <w:autoSpaceDE w:val="0"/>
              <w:autoSpaceDN w:val="0"/>
              <w:adjustRightInd w:val="0"/>
              <w:rPr>
                <w:b/>
                <w:bCs/>
                <w:color w:val="000000"/>
              </w:rPr>
            </w:pPr>
            <w:r>
              <w:rPr>
                <w:b/>
                <w:bCs/>
                <w:color w:val="000000"/>
              </w:rPr>
              <w:t>Estimat</w:t>
            </w:r>
            <w:r>
              <w:rPr>
                <w:b/>
                <w:bCs/>
                <w:color w:val="000000"/>
              </w:rPr>
              <w: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B36BA5" w14:textId="77777777" w:rsidR="00000000" w:rsidRDefault="0012398A">
            <w:pPr>
              <w:widowControl w:val="0"/>
              <w:autoSpaceDE w:val="0"/>
              <w:autoSpaceDN w:val="0"/>
              <w:adjustRightInd w:val="0"/>
              <w:rPr>
                <w:b/>
                <w:bCs/>
                <w:color w:val="000000"/>
              </w:rPr>
            </w:pPr>
            <w:r>
              <w:rPr>
                <w:b/>
                <w:bCs/>
                <w:color w:val="000000"/>
              </w:rPr>
              <w:t>RCR</w:t>
            </w:r>
          </w:p>
        </w:tc>
      </w:tr>
      <w:tr w:rsidR="00000000" w14:paraId="7EF69F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662E3"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C6B44"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BF083" w14:textId="77777777" w:rsidR="00000000" w:rsidRDefault="0012398A">
            <w:pPr>
              <w:widowControl w:val="0"/>
              <w:autoSpaceDE w:val="0"/>
              <w:autoSpaceDN w:val="0"/>
              <w:adjustRightInd w:val="0"/>
              <w:rPr>
                <w:color w:val="000000"/>
              </w:rPr>
            </w:pPr>
            <w:r>
              <w:rPr>
                <w:color w:val="000000"/>
              </w:rPr>
              <w:t>0.2</w:t>
            </w:r>
          </w:p>
        </w:tc>
      </w:tr>
      <w:tr w:rsidR="00000000" w14:paraId="18F260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401D7"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78653"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B8E33C" w14:textId="77777777" w:rsidR="00000000" w:rsidRDefault="0012398A">
            <w:pPr>
              <w:widowControl w:val="0"/>
              <w:autoSpaceDE w:val="0"/>
              <w:autoSpaceDN w:val="0"/>
              <w:adjustRightInd w:val="0"/>
              <w:rPr>
                <w:color w:val="000000"/>
              </w:rPr>
            </w:pPr>
            <w:r>
              <w:rPr>
                <w:color w:val="000000"/>
              </w:rPr>
              <w:t>0.4</w:t>
            </w:r>
          </w:p>
        </w:tc>
      </w:tr>
    </w:tbl>
    <w:p w14:paraId="25773597" w14:textId="77777777" w:rsidR="00000000" w:rsidRDefault="0012398A">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w:t>
      </w:r>
      <w:r>
        <w:rPr>
          <w:b/>
          <w:bCs/>
          <w:color w:val="000000"/>
          <w:sz w:val="28"/>
          <w:szCs w:val="28"/>
        </w:rPr>
        <w:t> </w:t>
      </w:r>
      <w:r>
        <w:rPr>
          <w:b/>
          <w:bCs/>
          <w:color w:val="000000"/>
          <w:sz w:val="28"/>
          <w:szCs w:val="28"/>
        </w:rPr>
        <w:t xml:space="preserve">Exposition des travailleurs: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E3B5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4FBB65" w14:textId="77777777" w:rsidR="00000000" w:rsidRDefault="0012398A">
            <w:pPr>
              <w:widowControl w:val="0"/>
              <w:autoSpaceDE w:val="0"/>
              <w:autoSpaceDN w:val="0"/>
              <w:adjustRightInd w:val="0"/>
              <w:rPr>
                <w:b/>
                <w:bCs/>
                <w:color w:val="000000"/>
              </w:rPr>
            </w:pPr>
            <w:bookmarkStart w:id="157" w:name="N117F3"/>
            <w:bookmarkEnd w:id="157"/>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D4EDD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B5AE12" w14:textId="77777777" w:rsidR="00000000" w:rsidRDefault="0012398A">
            <w:pPr>
              <w:widowControl w:val="0"/>
              <w:autoSpaceDE w:val="0"/>
              <w:autoSpaceDN w:val="0"/>
              <w:adjustRightInd w:val="0"/>
              <w:rPr>
                <w:b/>
                <w:bCs/>
                <w:color w:val="000000"/>
              </w:rPr>
            </w:pPr>
            <w:r>
              <w:rPr>
                <w:b/>
                <w:bCs/>
                <w:color w:val="000000"/>
              </w:rPr>
              <w:t>RCR</w:t>
            </w:r>
          </w:p>
        </w:tc>
      </w:tr>
      <w:tr w:rsidR="00000000" w14:paraId="4727CD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DCB8C"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w:t>
            </w:r>
            <w:r>
              <w:rPr>
                <w:color w:val="000000"/>
              </w:rPr>
              <w:t>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66652C"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43FC03" w14:textId="77777777" w:rsidR="00000000" w:rsidRDefault="0012398A">
            <w:pPr>
              <w:widowControl w:val="0"/>
              <w:autoSpaceDE w:val="0"/>
              <w:autoSpaceDN w:val="0"/>
              <w:adjustRightInd w:val="0"/>
              <w:rPr>
                <w:color w:val="000000"/>
              </w:rPr>
            </w:pPr>
            <w:r>
              <w:rPr>
                <w:color w:val="000000"/>
              </w:rPr>
              <w:t>0.14</w:t>
            </w:r>
          </w:p>
        </w:tc>
      </w:tr>
      <w:tr w:rsidR="00000000" w14:paraId="2181C4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C682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3578B0"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63D8D2" w14:textId="77777777" w:rsidR="00000000" w:rsidRDefault="0012398A">
            <w:pPr>
              <w:widowControl w:val="0"/>
              <w:autoSpaceDE w:val="0"/>
              <w:autoSpaceDN w:val="0"/>
              <w:adjustRightInd w:val="0"/>
              <w:rPr>
                <w:color w:val="000000"/>
              </w:rPr>
            </w:pPr>
            <w:r>
              <w:rPr>
                <w:color w:val="000000"/>
              </w:rPr>
              <w:t>0.28</w:t>
            </w:r>
          </w:p>
        </w:tc>
      </w:tr>
    </w:tbl>
    <w:p w14:paraId="0A680ED9" w14:textId="77777777" w:rsidR="00000000" w:rsidRDefault="0012398A">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w:t>
      </w:r>
      <w:r>
        <w:rPr>
          <w:b/>
          <w:bCs/>
          <w:color w:val="000000"/>
          <w:sz w:val="28"/>
          <w:szCs w:val="28"/>
        </w:rPr>
        <w:t> </w:t>
      </w:r>
      <w:r>
        <w:rPr>
          <w:b/>
          <w:bCs/>
          <w:color w:val="000000"/>
          <w:sz w:val="28"/>
          <w:szCs w:val="28"/>
        </w:rPr>
        <w:t>Exposition des travailleurs: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205C33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0E3F8C" w14:textId="77777777" w:rsidR="00000000" w:rsidRDefault="0012398A">
            <w:pPr>
              <w:widowControl w:val="0"/>
              <w:autoSpaceDE w:val="0"/>
              <w:autoSpaceDN w:val="0"/>
              <w:adjustRightInd w:val="0"/>
              <w:rPr>
                <w:b/>
                <w:bCs/>
                <w:color w:val="000000"/>
              </w:rPr>
            </w:pPr>
            <w:bookmarkStart w:id="159" w:name="N11823"/>
            <w:bookmarkEnd w:id="159"/>
            <w:r>
              <w:rPr>
                <w:b/>
                <w:bCs/>
                <w:color w:val="000000"/>
              </w:rPr>
              <w:t>Voie d’</w:t>
            </w:r>
            <w:r>
              <w:rPr>
                <w:b/>
                <w:bCs/>
                <w:color w:val="000000"/>
              </w:rPr>
              <w:t>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A8B7DA"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A1DF71" w14:textId="77777777" w:rsidR="00000000" w:rsidRDefault="0012398A">
            <w:pPr>
              <w:widowControl w:val="0"/>
              <w:autoSpaceDE w:val="0"/>
              <w:autoSpaceDN w:val="0"/>
              <w:adjustRightInd w:val="0"/>
              <w:rPr>
                <w:b/>
                <w:bCs/>
                <w:color w:val="000000"/>
              </w:rPr>
            </w:pPr>
            <w:r>
              <w:rPr>
                <w:b/>
                <w:bCs/>
                <w:color w:val="000000"/>
              </w:rPr>
              <w:t>RCR</w:t>
            </w:r>
          </w:p>
        </w:tc>
      </w:tr>
      <w:tr w:rsidR="00000000" w14:paraId="49B6E9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E4A81"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1CFB93"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BFF89" w14:textId="77777777" w:rsidR="00000000" w:rsidRDefault="0012398A">
            <w:pPr>
              <w:widowControl w:val="0"/>
              <w:autoSpaceDE w:val="0"/>
              <w:autoSpaceDN w:val="0"/>
              <w:adjustRightInd w:val="0"/>
              <w:rPr>
                <w:color w:val="000000"/>
              </w:rPr>
            </w:pPr>
            <w:r>
              <w:rPr>
                <w:color w:val="000000"/>
              </w:rPr>
              <w:t>0.14</w:t>
            </w:r>
          </w:p>
        </w:tc>
      </w:tr>
      <w:tr w:rsidR="00000000" w14:paraId="6BE43E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16D5F0"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A1F98"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AE808" w14:textId="77777777" w:rsidR="00000000" w:rsidRDefault="0012398A">
            <w:pPr>
              <w:widowControl w:val="0"/>
              <w:autoSpaceDE w:val="0"/>
              <w:autoSpaceDN w:val="0"/>
              <w:adjustRightInd w:val="0"/>
              <w:rPr>
                <w:color w:val="000000"/>
              </w:rPr>
            </w:pPr>
            <w:r>
              <w:rPr>
                <w:color w:val="000000"/>
              </w:rPr>
              <w:t>0.28</w:t>
            </w:r>
          </w:p>
        </w:tc>
      </w:tr>
    </w:tbl>
    <w:p w14:paraId="2E359BDC" w14:textId="77777777" w:rsidR="00000000" w:rsidRDefault="0012398A">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w:t>
      </w:r>
      <w:r>
        <w:rPr>
          <w:b/>
          <w:bCs/>
          <w:color w:val="000000"/>
          <w:sz w:val="28"/>
          <w:szCs w:val="28"/>
        </w:rPr>
        <w:t> </w:t>
      </w:r>
      <w:r>
        <w:rPr>
          <w:b/>
          <w:bCs/>
          <w:color w:val="000000"/>
          <w:sz w:val="28"/>
          <w:szCs w:val="28"/>
        </w:rPr>
        <w:t>Exposition des travailleurs: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8EE64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A902CA" w14:textId="77777777" w:rsidR="00000000" w:rsidRDefault="0012398A">
            <w:pPr>
              <w:widowControl w:val="0"/>
              <w:autoSpaceDE w:val="0"/>
              <w:autoSpaceDN w:val="0"/>
              <w:adjustRightInd w:val="0"/>
              <w:rPr>
                <w:b/>
                <w:bCs/>
                <w:color w:val="000000"/>
              </w:rPr>
            </w:pPr>
            <w:bookmarkStart w:id="161" w:name="N11853"/>
            <w:bookmarkEnd w:id="161"/>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DCDE3E"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46C8B8" w14:textId="77777777" w:rsidR="00000000" w:rsidRDefault="0012398A">
            <w:pPr>
              <w:widowControl w:val="0"/>
              <w:autoSpaceDE w:val="0"/>
              <w:autoSpaceDN w:val="0"/>
              <w:adjustRightInd w:val="0"/>
              <w:rPr>
                <w:b/>
                <w:bCs/>
                <w:color w:val="000000"/>
              </w:rPr>
            </w:pPr>
            <w:r>
              <w:rPr>
                <w:b/>
                <w:bCs/>
                <w:color w:val="000000"/>
              </w:rPr>
              <w:t>RCR</w:t>
            </w:r>
          </w:p>
        </w:tc>
      </w:tr>
      <w:tr w:rsidR="00000000" w14:paraId="39EDD9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5FF4C"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FF2F5"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86D81" w14:textId="77777777" w:rsidR="00000000" w:rsidRDefault="0012398A">
            <w:pPr>
              <w:widowControl w:val="0"/>
              <w:autoSpaceDE w:val="0"/>
              <w:autoSpaceDN w:val="0"/>
              <w:adjustRightInd w:val="0"/>
              <w:rPr>
                <w:color w:val="000000"/>
              </w:rPr>
            </w:pPr>
            <w:r>
              <w:rPr>
                <w:color w:val="000000"/>
              </w:rPr>
              <w:t>0.14</w:t>
            </w:r>
          </w:p>
        </w:tc>
      </w:tr>
      <w:tr w:rsidR="00000000" w14:paraId="4FB789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B0D7E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89DBA"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7C183" w14:textId="77777777" w:rsidR="00000000" w:rsidRDefault="0012398A">
            <w:pPr>
              <w:widowControl w:val="0"/>
              <w:autoSpaceDE w:val="0"/>
              <w:autoSpaceDN w:val="0"/>
              <w:adjustRightInd w:val="0"/>
              <w:rPr>
                <w:color w:val="000000"/>
              </w:rPr>
            </w:pPr>
            <w:r>
              <w:rPr>
                <w:color w:val="000000"/>
              </w:rPr>
              <w:t>0.28</w:t>
            </w:r>
          </w:p>
        </w:tc>
      </w:tr>
    </w:tbl>
    <w:p w14:paraId="4F1DBFA0" w14:textId="77777777" w:rsidR="00000000" w:rsidRDefault="0012398A">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BE52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4D4D38" w14:textId="77777777" w:rsidR="00000000" w:rsidRDefault="0012398A">
            <w:pPr>
              <w:widowControl w:val="0"/>
              <w:autoSpaceDE w:val="0"/>
              <w:autoSpaceDN w:val="0"/>
              <w:adjustRightInd w:val="0"/>
              <w:rPr>
                <w:b/>
                <w:bCs/>
                <w:color w:val="000000"/>
              </w:rPr>
            </w:pPr>
            <w:bookmarkStart w:id="163" w:name="N11887"/>
            <w:bookmarkEnd w:id="163"/>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982CFF" w14:textId="77777777" w:rsidR="00000000" w:rsidRDefault="0012398A">
            <w:pPr>
              <w:widowControl w:val="0"/>
              <w:autoSpaceDE w:val="0"/>
              <w:autoSpaceDN w:val="0"/>
              <w:adjustRightInd w:val="0"/>
              <w:rPr>
                <w:b/>
                <w:bCs/>
                <w:color w:val="000000"/>
              </w:rPr>
            </w:pPr>
            <w:r>
              <w:rPr>
                <w:b/>
                <w:bCs/>
                <w:color w:val="000000"/>
              </w:rPr>
              <w:t>Estimation de l’expositi</w:t>
            </w:r>
            <w:r>
              <w:rPr>
                <w:b/>
                <w:bCs/>
                <w:color w:val="000000"/>
              </w:rPr>
              <w:t>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02E955" w14:textId="77777777" w:rsidR="00000000" w:rsidRDefault="0012398A">
            <w:pPr>
              <w:widowControl w:val="0"/>
              <w:autoSpaceDE w:val="0"/>
              <w:autoSpaceDN w:val="0"/>
              <w:adjustRightInd w:val="0"/>
              <w:rPr>
                <w:b/>
                <w:bCs/>
                <w:color w:val="000000"/>
              </w:rPr>
            </w:pPr>
            <w:r>
              <w:rPr>
                <w:b/>
                <w:bCs/>
                <w:color w:val="000000"/>
              </w:rPr>
              <w:t>RCR</w:t>
            </w:r>
          </w:p>
        </w:tc>
      </w:tr>
      <w:tr w:rsidR="00000000" w14:paraId="5637D7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56C04"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BDBAC1"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26E22" w14:textId="77777777" w:rsidR="00000000" w:rsidRDefault="0012398A">
            <w:pPr>
              <w:widowControl w:val="0"/>
              <w:autoSpaceDE w:val="0"/>
              <w:autoSpaceDN w:val="0"/>
              <w:adjustRightInd w:val="0"/>
              <w:rPr>
                <w:color w:val="000000"/>
              </w:rPr>
            </w:pPr>
            <w:r>
              <w:rPr>
                <w:color w:val="000000"/>
              </w:rPr>
              <w:t>0.28</w:t>
            </w:r>
          </w:p>
        </w:tc>
      </w:tr>
      <w:tr w:rsidR="00000000" w14:paraId="51C4C5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40EF6"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EB946" w14:textId="77777777" w:rsidR="00000000" w:rsidRDefault="0012398A">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69E53" w14:textId="77777777" w:rsidR="00000000" w:rsidRDefault="0012398A">
            <w:pPr>
              <w:widowControl w:val="0"/>
              <w:autoSpaceDE w:val="0"/>
              <w:autoSpaceDN w:val="0"/>
              <w:adjustRightInd w:val="0"/>
              <w:rPr>
                <w:color w:val="000000"/>
              </w:rPr>
            </w:pPr>
            <w:r>
              <w:rPr>
                <w:color w:val="000000"/>
              </w:rPr>
              <w:t>0.56</w:t>
            </w:r>
          </w:p>
        </w:tc>
      </w:tr>
    </w:tbl>
    <w:p w14:paraId="04DC4FC7" w14:textId="77777777" w:rsidR="00000000" w:rsidRDefault="0012398A">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01879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ED41B0" w14:textId="77777777" w:rsidR="00000000" w:rsidRDefault="0012398A">
            <w:pPr>
              <w:widowControl w:val="0"/>
              <w:autoSpaceDE w:val="0"/>
              <w:autoSpaceDN w:val="0"/>
              <w:adjustRightInd w:val="0"/>
              <w:rPr>
                <w:b/>
                <w:bCs/>
                <w:color w:val="000000"/>
              </w:rPr>
            </w:pPr>
            <w:bookmarkStart w:id="165" w:name="N118BB"/>
            <w:bookmarkEnd w:id="165"/>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FDBFD9"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B5C98A" w14:textId="77777777" w:rsidR="00000000" w:rsidRDefault="0012398A">
            <w:pPr>
              <w:widowControl w:val="0"/>
              <w:autoSpaceDE w:val="0"/>
              <w:autoSpaceDN w:val="0"/>
              <w:adjustRightInd w:val="0"/>
              <w:rPr>
                <w:b/>
                <w:bCs/>
                <w:color w:val="000000"/>
              </w:rPr>
            </w:pPr>
            <w:r>
              <w:rPr>
                <w:b/>
                <w:bCs/>
                <w:color w:val="000000"/>
              </w:rPr>
              <w:t>RCR</w:t>
            </w:r>
          </w:p>
        </w:tc>
      </w:tr>
      <w:tr w:rsidR="00000000" w14:paraId="6FB402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BB0772"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94940"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1BF5DD" w14:textId="77777777" w:rsidR="00000000" w:rsidRDefault="0012398A">
            <w:pPr>
              <w:widowControl w:val="0"/>
              <w:autoSpaceDE w:val="0"/>
              <w:autoSpaceDN w:val="0"/>
              <w:adjustRightInd w:val="0"/>
              <w:rPr>
                <w:color w:val="000000"/>
              </w:rPr>
            </w:pPr>
            <w:r>
              <w:rPr>
                <w:color w:val="000000"/>
              </w:rPr>
              <w:t>0.14</w:t>
            </w:r>
          </w:p>
        </w:tc>
      </w:tr>
      <w:tr w:rsidR="00000000" w14:paraId="16F99D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D825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0DF163"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F23C20" w14:textId="77777777" w:rsidR="00000000" w:rsidRDefault="0012398A">
            <w:pPr>
              <w:widowControl w:val="0"/>
              <w:autoSpaceDE w:val="0"/>
              <w:autoSpaceDN w:val="0"/>
              <w:adjustRightInd w:val="0"/>
              <w:rPr>
                <w:color w:val="000000"/>
              </w:rPr>
            </w:pPr>
            <w:r>
              <w:rPr>
                <w:color w:val="000000"/>
              </w:rPr>
              <w:t>0.28</w:t>
            </w:r>
          </w:p>
        </w:tc>
      </w:tr>
    </w:tbl>
    <w:p w14:paraId="0122A7AE" w14:textId="77777777" w:rsidR="00000000" w:rsidRDefault="0012398A">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87AA7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8769AC" w14:textId="77777777" w:rsidR="00000000" w:rsidRDefault="0012398A">
            <w:pPr>
              <w:widowControl w:val="0"/>
              <w:autoSpaceDE w:val="0"/>
              <w:autoSpaceDN w:val="0"/>
              <w:adjustRightInd w:val="0"/>
              <w:rPr>
                <w:b/>
                <w:bCs/>
                <w:color w:val="000000"/>
              </w:rPr>
            </w:pPr>
            <w:bookmarkStart w:id="167" w:name="N118EF"/>
            <w:bookmarkEnd w:id="167"/>
            <w:r>
              <w:rPr>
                <w:b/>
                <w:bCs/>
                <w:color w:val="000000"/>
              </w:rPr>
              <w:t>Voie d’expositio</w:t>
            </w:r>
            <w:r>
              <w:rPr>
                <w:b/>
                <w:bCs/>
                <w:color w:val="000000"/>
              </w:rPr>
              <w:t>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EDAC73"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FD8944" w14:textId="77777777" w:rsidR="00000000" w:rsidRDefault="0012398A">
            <w:pPr>
              <w:widowControl w:val="0"/>
              <w:autoSpaceDE w:val="0"/>
              <w:autoSpaceDN w:val="0"/>
              <w:adjustRightInd w:val="0"/>
              <w:rPr>
                <w:b/>
                <w:bCs/>
                <w:color w:val="000000"/>
              </w:rPr>
            </w:pPr>
            <w:r>
              <w:rPr>
                <w:b/>
                <w:bCs/>
                <w:color w:val="000000"/>
              </w:rPr>
              <w:t>RCR</w:t>
            </w:r>
          </w:p>
        </w:tc>
      </w:tr>
      <w:tr w:rsidR="00000000" w14:paraId="1C9AFC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A2F92F"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E6021"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ACD18" w14:textId="77777777" w:rsidR="00000000" w:rsidRDefault="0012398A">
            <w:pPr>
              <w:widowControl w:val="0"/>
              <w:autoSpaceDE w:val="0"/>
              <w:autoSpaceDN w:val="0"/>
              <w:adjustRightInd w:val="0"/>
              <w:rPr>
                <w:color w:val="000000"/>
              </w:rPr>
            </w:pPr>
            <w:r>
              <w:rPr>
                <w:color w:val="000000"/>
              </w:rPr>
              <w:t>0.14</w:t>
            </w:r>
          </w:p>
        </w:tc>
      </w:tr>
      <w:tr w:rsidR="00000000" w14:paraId="3DB1A5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CF81A8"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DBAA9"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EBAD1" w14:textId="77777777" w:rsidR="00000000" w:rsidRDefault="0012398A">
            <w:pPr>
              <w:widowControl w:val="0"/>
              <w:autoSpaceDE w:val="0"/>
              <w:autoSpaceDN w:val="0"/>
              <w:adjustRightInd w:val="0"/>
              <w:rPr>
                <w:color w:val="000000"/>
              </w:rPr>
            </w:pPr>
            <w:r>
              <w:rPr>
                <w:color w:val="000000"/>
              </w:rPr>
              <w:t>0.28</w:t>
            </w:r>
          </w:p>
        </w:tc>
      </w:tr>
    </w:tbl>
    <w:p w14:paraId="632AD395" w14:textId="77777777" w:rsidR="00000000" w:rsidRDefault="0012398A">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w:t>
      </w:r>
      <w:r>
        <w:rPr>
          <w:b/>
          <w:bCs/>
          <w:color w:val="000000"/>
          <w:sz w:val="28"/>
          <w:szCs w:val="28"/>
        </w:rPr>
        <w:t> </w:t>
      </w:r>
      <w:r>
        <w:rPr>
          <w:b/>
          <w:bCs/>
          <w:color w:val="000000"/>
          <w:sz w:val="28"/>
          <w:szCs w:val="28"/>
        </w:rPr>
        <w:t>Exposition des travailleurs: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0601E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03D9FC" w14:textId="77777777" w:rsidR="00000000" w:rsidRDefault="0012398A">
            <w:pPr>
              <w:widowControl w:val="0"/>
              <w:autoSpaceDE w:val="0"/>
              <w:autoSpaceDN w:val="0"/>
              <w:adjustRightInd w:val="0"/>
              <w:rPr>
                <w:b/>
                <w:bCs/>
                <w:color w:val="000000"/>
              </w:rPr>
            </w:pPr>
            <w:bookmarkStart w:id="169" w:name="N1191F"/>
            <w:bookmarkEnd w:id="169"/>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CE971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879257" w14:textId="77777777" w:rsidR="00000000" w:rsidRDefault="0012398A">
            <w:pPr>
              <w:widowControl w:val="0"/>
              <w:autoSpaceDE w:val="0"/>
              <w:autoSpaceDN w:val="0"/>
              <w:adjustRightInd w:val="0"/>
              <w:rPr>
                <w:b/>
                <w:bCs/>
                <w:color w:val="000000"/>
              </w:rPr>
            </w:pPr>
            <w:r>
              <w:rPr>
                <w:b/>
                <w:bCs/>
                <w:color w:val="000000"/>
              </w:rPr>
              <w:t>RCR</w:t>
            </w:r>
          </w:p>
        </w:tc>
      </w:tr>
      <w:tr w:rsidR="00000000" w14:paraId="6B79B2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3BCC8"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E1189"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37630" w14:textId="77777777" w:rsidR="00000000" w:rsidRDefault="0012398A">
            <w:pPr>
              <w:widowControl w:val="0"/>
              <w:autoSpaceDE w:val="0"/>
              <w:autoSpaceDN w:val="0"/>
              <w:adjustRightInd w:val="0"/>
              <w:rPr>
                <w:color w:val="000000"/>
              </w:rPr>
            </w:pPr>
            <w:r>
              <w:rPr>
                <w:color w:val="000000"/>
              </w:rPr>
              <w:t>0.07</w:t>
            </w:r>
          </w:p>
        </w:tc>
      </w:tr>
      <w:tr w:rsidR="00000000" w14:paraId="15E62C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C1D901"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ED102"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9504CE" w14:textId="77777777" w:rsidR="00000000" w:rsidRDefault="0012398A">
            <w:pPr>
              <w:widowControl w:val="0"/>
              <w:autoSpaceDE w:val="0"/>
              <w:autoSpaceDN w:val="0"/>
              <w:adjustRightInd w:val="0"/>
              <w:rPr>
                <w:color w:val="000000"/>
              </w:rPr>
            </w:pPr>
            <w:r>
              <w:rPr>
                <w:color w:val="000000"/>
              </w:rPr>
              <w:t>0.14</w:t>
            </w:r>
          </w:p>
        </w:tc>
      </w:tr>
    </w:tbl>
    <w:p w14:paraId="3A527A43" w14:textId="77777777" w:rsidR="00000000" w:rsidRDefault="0012398A">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w:t>
      </w:r>
      <w:r>
        <w:rPr>
          <w:b/>
          <w:bCs/>
          <w:color w:val="000000"/>
          <w:sz w:val="28"/>
          <w:szCs w:val="28"/>
        </w:rPr>
        <w:t> </w:t>
      </w:r>
      <w:r>
        <w:rPr>
          <w:b/>
          <w:bCs/>
          <w:color w:val="000000"/>
          <w:sz w:val="28"/>
          <w:szCs w:val="28"/>
        </w:rPr>
        <w:t>Exposition des travailleurs: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A4E2F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292D7E" w14:textId="77777777" w:rsidR="00000000" w:rsidRDefault="0012398A">
            <w:pPr>
              <w:widowControl w:val="0"/>
              <w:autoSpaceDE w:val="0"/>
              <w:autoSpaceDN w:val="0"/>
              <w:adjustRightInd w:val="0"/>
              <w:rPr>
                <w:b/>
                <w:bCs/>
                <w:color w:val="000000"/>
              </w:rPr>
            </w:pPr>
            <w:bookmarkStart w:id="171" w:name="N1194F"/>
            <w:bookmarkEnd w:id="171"/>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C2E363"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9A11AC" w14:textId="77777777" w:rsidR="00000000" w:rsidRDefault="0012398A">
            <w:pPr>
              <w:widowControl w:val="0"/>
              <w:autoSpaceDE w:val="0"/>
              <w:autoSpaceDN w:val="0"/>
              <w:adjustRightInd w:val="0"/>
              <w:rPr>
                <w:b/>
                <w:bCs/>
                <w:color w:val="000000"/>
              </w:rPr>
            </w:pPr>
            <w:r>
              <w:rPr>
                <w:b/>
                <w:bCs/>
                <w:color w:val="000000"/>
              </w:rPr>
              <w:t>RCR</w:t>
            </w:r>
          </w:p>
        </w:tc>
      </w:tr>
      <w:tr w:rsidR="00000000" w14:paraId="43EF76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A47573"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3A9471" w14:textId="77777777" w:rsidR="00000000" w:rsidRDefault="0012398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5DA0D3" w14:textId="77777777" w:rsidR="00000000" w:rsidRDefault="0012398A">
            <w:pPr>
              <w:widowControl w:val="0"/>
              <w:autoSpaceDE w:val="0"/>
              <w:autoSpaceDN w:val="0"/>
              <w:adjustRightInd w:val="0"/>
              <w:rPr>
                <w:color w:val="000000"/>
              </w:rPr>
            </w:pPr>
            <w:r>
              <w:rPr>
                <w:color w:val="000000"/>
              </w:rPr>
              <w:t>0.24</w:t>
            </w:r>
          </w:p>
        </w:tc>
      </w:tr>
      <w:tr w:rsidR="00000000" w14:paraId="39A859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9286CE"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4A71FE" w14:textId="77777777" w:rsidR="00000000" w:rsidRDefault="0012398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03D8FF" w14:textId="77777777" w:rsidR="00000000" w:rsidRDefault="0012398A">
            <w:pPr>
              <w:widowControl w:val="0"/>
              <w:autoSpaceDE w:val="0"/>
              <w:autoSpaceDN w:val="0"/>
              <w:adjustRightInd w:val="0"/>
              <w:rPr>
                <w:color w:val="000000"/>
              </w:rPr>
            </w:pPr>
            <w:r>
              <w:rPr>
                <w:color w:val="000000"/>
              </w:rPr>
              <w:t>0.96</w:t>
            </w:r>
          </w:p>
        </w:tc>
      </w:tr>
    </w:tbl>
    <w:p w14:paraId="0A72B39A" w14:textId="77777777" w:rsidR="00000000" w:rsidRDefault="0012398A">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w:t>
      </w:r>
      <w:r>
        <w:rPr>
          <w:b/>
          <w:bCs/>
          <w:color w:val="000000"/>
          <w:sz w:val="28"/>
          <w:szCs w:val="28"/>
        </w:rPr>
        <w:t> </w:t>
      </w:r>
      <w:r>
        <w:rPr>
          <w:b/>
          <w:bCs/>
          <w:color w:val="000000"/>
          <w:sz w:val="28"/>
          <w:szCs w:val="28"/>
        </w:rPr>
        <w:t>Exposition des travailleurs: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7BDB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60C5A7" w14:textId="77777777" w:rsidR="00000000" w:rsidRDefault="0012398A">
            <w:pPr>
              <w:widowControl w:val="0"/>
              <w:autoSpaceDE w:val="0"/>
              <w:autoSpaceDN w:val="0"/>
              <w:adjustRightInd w:val="0"/>
              <w:rPr>
                <w:b/>
                <w:bCs/>
                <w:color w:val="000000"/>
              </w:rPr>
            </w:pPr>
            <w:bookmarkStart w:id="173" w:name="N1197F"/>
            <w:bookmarkEnd w:id="173"/>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8B860A"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A1F689" w14:textId="77777777" w:rsidR="00000000" w:rsidRDefault="0012398A">
            <w:pPr>
              <w:widowControl w:val="0"/>
              <w:autoSpaceDE w:val="0"/>
              <w:autoSpaceDN w:val="0"/>
              <w:adjustRightInd w:val="0"/>
              <w:rPr>
                <w:b/>
                <w:bCs/>
                <w:color w:val="000000"/>
              </w:rPr>
            </w:pPr>
            <w:r>
              <w:rPr>
                <w:b/>
                <w:bCs/>
                <w:color w:val="000000"/>
              </w:rPr>
              <w:t>RCR</w:t>
            </w:r>
          </w:p>
        </w:tc>
      </w:tr>
      <w:tr w:rsidR="00000000" w14:paraId="2ED0AB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AE4496"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A1B23"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FF618" w14:textId="77777777" w:rsidR="00000000" w:rsidRDefault="0012398A">
            <w:pPr>
              <w:widowControl w:val="0"/>
              <w:autoSpaceDE w:val="0"/>
              <w:autoSpaceDN w:val="0"/>
              <w:adjustRightInd w:val="0"/>
              <w:rPr>
                <w:color w:val="000000"/>
              </w:rPr>
            </w:pPr>
            <w:r>
              <w:rPr>
                <w:color w:val="000000"/>
              </w:rPr>
              <w:t>0.07</w:t>
            </w:r>
          </w:p>
        </w:tc>
      </w:tr>
      <w:tr w:rsidR="00000000" w14:paraId="32944F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437028"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278B6"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4DB137" w14:textId="77777777" w:rsidR="00000000" w:rsidRDefault="0012398A">
            <w:pPr>
              <w:widowControl w:val="0"/>
              <w:autoSpaceDE w:val="0"/>
              <w:autoSpaceDN w:val="0"/>
              <w:adjustRightInd w:val="0"/>
              <w:rPr>
                <w:color w:val="000000"/>
              </w:rPr>
            </w:pPr>
            <w:r>
              <w:rPr>
                <w:color w:val="000000"/>
              </w:rPr>
              <w:t>0.14</w:t>
            </w:r>
          </w:p>
        </w:tc>
      </w:tr>
    </w:tbl>
    <w:p w14:paraId="7EB3A313" w14:textId="77777777" w:rsidR="00000000" w:rsidRDefault="0012398A">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w:t>
      </w:r>
      <w:r>
        <w:rPr>
          <w:b/>
          <w:bCs/>
          <w:color w:val="000000"/>
          <w:sz w:val="28"/>
          <w:szCs w:val="28"/>
        </w:rPr>
        <w:t> </w:t>
      </w:r>
      <w:r>
        <w:rPr>
          <w:b/>
          <w:bCs/>
          <w:color w:val="000000"/>
          <w:sz w:val="28"/>
          <w:szCs w:val="28"/>
        </w:rPr>
        <w:t>Exposition des travailleurs: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6B55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840923" w14:textId="77777777" w:rsidR="00000000" w:rsidRDefault="0012398A">
            <w:pPr>
              <w:widowControl w:val="0"/>
              <w:autoSpaceDE w:val="0"/>
              <w:autoSpaceDN w:val="0"/>
              <w:adjustRightInd w:val="0"/>
              <w:rPr>
                <w:b/>
                <w:bCs/>
                <w:color w:val="000000"/>
              </w:rPr>
            </w:pPr>
            <w:bookmarkStart w:id="175" w:name="N119AF"/>
            <w:bookmarkEnd w:id="175"/>
            <w:r>
              <w:rPr>
                <w:b/>
                <w:bCs/>
                <w:color w:val="000000"/>
              </w:rPr>
              <w:t>Voie d’</w:t>
            </w:r>
            <w:r>
              <w:rPr>
                <w:b/>
                <w:bCs/>
                <w:color w:val="000000"/>
              </w:rPr>
              <w:t>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5F59A9"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FF68FB" w14:textId="77777777" w:rsidR="00000000" w:rsidRDefault="0012398A">
            <w:pPr>
              <w:widowControl w:val="0"/>
              <w:autoSpaceDE w:val="0"/>
              <w:autoSpaceDN w:val="0"/>
              <w:adjustRightInd w:val="0"/>
              <w:rPr>
                <w:b/>
                <w:bCs/>
                <w:color w:val="000000"/>
              </w:rPr>
            </w:pPr>
            <w:r>
              <w:rPr>
                <w:b/>
                <w:bCs/>
                <w:color w:val="000000"/>
              </w:rPr>
              <w:t>RCR</w:t>
            </w:r>
          </w:p>
        </w:tc>
      </w:tr>
      <w:tr w:rsidR="00000000" w14:paraId="6CF489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AC337"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FF99C"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E7AD69" w14:textId="77777777" w:rsidR="00000000" w:rsidRDefault="0012398A">
            <w:pPr>
              <w:widowControl w:val="0"/>
              <w:autoSpaceDE w:val="0"/>
              <w:autoSpaceDN w:val="0"/>
              <w:adjustRightInd w:val="0"/>
              <w:rPr>
                <w:color w:val="000000"/>
              </w:rPr>
            </w:pPr>
            <w:r>
              <w:rPr>
                <w:color w:val="000000"/>
              </w:rPr>
              <w:t>0.14</w:t>
            </w:r>
          </w:p>
        </w:tc>
      </w:tr>
      <w:tr w:rsidR="00000000" w14:paraId="23E19D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5A7CCA"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723B8F"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39F42" w14:textId="77777777" w:rsidR="00000000" w:rsidRDefault="0012398A">
            <w:pPr>
              <w:widowControl w:val="0"/>
              <w:autoSpaceDE w:val="0"/>
              <w:autoSpaceDN w:val="0"/>
              <w:adjustRightInd w:val="0"/>
              <w:rPr>
                <w:color w:val="000000"/>
              </w:rPr>
            </w:pPr>
            <w:r>
              <w:rPr>
                <w:color w:val="000000"/>
              </w:rPr>
              <w:t>0.28</w:t>
            </w:r>
          </w:p>
        </w:tc>
      </w:tr>
    </w:tbl>
    <w:p w14:paraId="216A51CF" w14:textId="77777777" w:rsidR="00000000" w:rsidRDefault="0012398A">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w:t>
      </w:r>
      <w:r>
        <w:rPr>
          <w:b/>
          <w:bCs/>
          <w:color w:val="000000"/>
          <w:sz w:val="28"/>
          <w:szCs w:val="28"/>
        </w:rPr>
        <w:t> </w:t>
      </w:r>
      <w:r>
        <w:rPr>
          <w:b/>
          <w:bCs/>
          <w:color w:val="000000"/>
          <w:sz w:val="28"/>
          <w:szCs w:val="28"/>
        </w:rPr>
        <w:t>Exposition des travailleurs: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92517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D13DE1" w14:textId="77777777" w:rsidR="00000000" w:rsidRDefault="0012398A">
            <w:pPr>
              <w:widowControl w:val="0"/>
              <w:autoSpaceDE w:val="0"/>
              <w:autoSpaceDN w:val="0"/>
              <w:adjustRightInd w:val="0"/>
              <w:rPr>
                <w:b/>
                <w:bCs/>
                <w:color w:val="000000"/>
              </w:rPr>
            </w:pPr>
            <w:bookmarkStart w:id="177" w:name="N119DF"/>
            <w:bookmarkEnd w:id="177"/>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3FA5C0"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C67564" w14:textId="77777777" w:rsidR="00000000" w:rsidRDefault="0012398A">
            <w:pPr>
              <w:widowControl w:val="0"/>
              <w:autoSpaceDE w:val="0"/>
              <w:autoSpaceDN w:val="0"/>
              <w:adjustRightInd w:val="0"/>
              <w:rPr>
                <w:b/>
                <w:bCs/>
                <w:color w:val="000000"/>
              </w:rPr>
            </w:pPr>
            <w:r>
              <w:rPr>
                <w:b/>
                <w:bCs/>
                <w:color w:val="000000"/>
              </w:rPr>
              <w:t>RCR</w:t>
            </w:r>
          </w:p>
        </w:tc>
      </w:tr>
      <w:tr w:rsidR="00000000" w14:paraId="3402B5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C681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434CF2" w14:textId="77777777" w:rsidR="00000000" w:rsidRDefault="0012398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EBB81A" w14:textId="77777777" w:rsidR="00000000" w:rsidRDefault="0012398A">
            <w:pPr>
              <w:widowControl w:val="0"/>
              <w:autoSpaceDE w:val="0"/>
              <w:autoSpaceDN w:val="0"/>
              <w:adjustRightInd w:val="0"/>
              <w:rPr>
                <w:color w:val="000000"/>
              </w:rPr>
            </w:pPr>
            <w:r>
              <w:rPr>
                <w:color w:val="000000"/>
              </w:rPr>
              <w:t>0.2</w:t>
            </w:r>
          </w:p>
        </w:tc>
      </w:tr>
      <w:tr w:rsidR="00000000" w14:paraId="0364E8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FEC8D0"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ABFE8" w14:textId="77777777" w:rsidR="00000000" w:rsidRDefault="0012398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11A26" w14:textId="77777777" w:rsidR="00000000" w:rsidRDefault="0012398A">
            <w:pPr>
              <w:widowControl w:val="0"/>
              <w:autoSpaceDE w:val="0"/>
              <w:autoSpaceDN w:val="0"/>
              <w:adjustRightInd w:val="0"/>
              <w:rPr>
                <w:color w:val="000000"/>
              </w:rPr>
            </w:pPr>
            <w:r>
              <w:rPr>
                <w:color w:val="000000"/>
              </w:rPr>
              <w:t>0.4</w:t>
            </w:r>
          </w:p>
        </w:tc>
      </w:tr>
    </w:tbl>
    <w:p w14:paraId="514178B2" w14:textId="77777777" w:rsidR="00000000" w:rsidRDefault="0012398A">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w:t>
      </w:r>
      <w:r>
        <w:rPr>
          <w:b/>
          <w:bCs/>
          <w:color w:val="000000"/>
          <w:sz w:val="28"/>
          <w:szCs w:val="28"/>
        </w:rPr>
        <w:t> </w:t>
      </w:r>
      <w:r>
        <w:rPr>
          <w:b/>
          <w:bCs/>
          <w:color w:val="000000"/>
          <w:sz w:val="28"/>
          <w:szCs w:val="28"/>
        </w:rPr>
        <w:t xml:space="preserve">Exposition des travailleurs: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D307D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C01CEE" w14:textId="77777777" w:rsidR="00000000" w:rsidRDefault="0012398A">
            <w:pPr>
              <w:widowControl w:val="0"/>
              <w:autoSpaceDE w:val="0"/>
              <w:autoSpaceDN w:val="0"/>
              <w:adjustRightInd w:val="0"/>
              <w:rPr>
                <w:b/>
                <w:bCs/>
                <w:color w:val="000000"/>
              </w:rPr>
            </w:pPr>
            <w:bookmarkStart w:id="179" w:name="N11A13"/>
            <w:bookmarkEnd w:id="179"/>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22AF41"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AA0D74" w14:textId="77777777" w:rsidR="00000000" w:rsidRDefault="0012398A">
            <w:pPr>
              <w:widowControl w:val="0"/>
              <w:autoSpaceDE w:val="0"/>
              <w:autoSpaceDN w:val="0"/>
              <w:adjustRightInd w:val="0"/>
              <w:rPr>
                <w:b/>
                <w:bCs/>
                <w:color w:val="000000"/>
              </w:rPr>
            </w:pPr>
            <w:r>
              <w:rPr>
                <w:b/>
                <w:bCs/>
                <w:color w:val="000000"/>
              </w:rPr>
              <w:t>RCR</w:t>
            </w:r>
          </w:p>
        </w:tc>
      </w:tr>
      <w:tr w:rsidR="00000000" w14:paraId="108F74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E180A7" w14:textId="77777777" w:rsidR="00000000" w:rsidRDefault="0012398A">
            <w:pPr>
              <w:widowControl w:val="0"/>
              <w:autoSpaceDE w:val="0"/>
              <w:autoSpaceDN w:val="0"/>
              <w:adjustRightInd w:val="0"/>
              <w:rPr>
                <w:color w:val="000000"/>
              </w:rPr>
            </w:pPr>
            <w:r>
              <w:rPr>
                <w:color w:val="000000"/>
              </w:rPr>
              <w:t>Par inhalation, l</w:t>
            </w:r>
            <w:r>
              <w:rPr>
                <w:color w:val="000000"/>
              </w:rPr>
              <w:t xml:space="preserve">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15891"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7F7A9C" w14:textId="77777777" w:rsidR="00000000" w:rsidRDefault="0012398A">
            <w:pPr>
              <w:widowControl w:val="0"/>
              <w:autoSpaceDE w:val="0"/>
              <w:autoSpaceDN w:val="0"/>
              <w:adjustRightInd w:val="0"/>
              <w:rPr>
                <w:color w:val="000000"/>
              </w:rPr>
            </w:pPr>
            <w:r>
              <w:rPr>
                <w:color w:val="000000"/>
              </w:rPr>
              <w:t>0.14</w:t>
            </w:r>
          </w:p>
        </w:tc>
      </w:tr>
      <w:tr w:rsidR="00000000" w14:paraId="37E184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7678A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F39B7"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61147" w14:textId="77777777" w:rsidR="00000000" w:rsidRDefault="0012398A">
            <w:pPr>
              <w:widowControl w:val="0"/>
              <w:autoSpaceDE w:val="0"/>
              <w:autoSpaceDN w:val="0"/>
              <w:adjustRightInd w:val="0"/>
              <w:rPr>
                <w:color w:val="000000"/>
              </w:rPr>
            </w:pPr>
            <w:r>
              <w:rPr>
                <w:color w:val="000000"/>
              </w:rPr>
              <w:t>0.28</w:t>
            </w:r>
          </w:p>
        </w:tc>
      </w:tr>
    </w:tbl>
    <w:p w14:paraId="61A79C38" w14:textId="77777777" w:rsidR="00000000" w:rsidRDefault="0012398A">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w:t>
      </w:r>
      <w:r>
        <w:rPr>
          <w:b/>
          <w:bCs/>
          <w:color w:val="000000"/>
          <w:sz w:val="28"/>
          <w:szCs w:val="28"/>
        </w:rPr>
        <w:t> </w:t>
      </w:r>
      <w:r>
        <w:rPr>
          <w:b/>
          <w:bCs/>
          <w:color w:val="000000"/>
          <w:sz w:val="28"/>
          <w:szCs w:val="28"/>
        </w:rPr>
        <w:t xml:space="preserve">Exposition des travailleurs: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C5209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20FF9C" w14:textId="77777777" w:rsidR="00000000" w:rsidRDefault="0012398A">
            <w:pPr>
              <w:widowControl w:val="0"/>
              <w:autoSpaceDE w:val="0"/>
              <w:autoSpaceDN w:val="0"/>
              <w:adjustRightInd w:val="0"/>
              <w:rPr>
                <w:b/>
                <w:bCs/>
                <w:color w:val="000000"/>
              </w:rPr>
            </w:pPr>
            <w:bookmarkStart w:id="181" w:name="N11A47"/>
            <w:bookmarkEnd w:id="181"/>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FAF9C2"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4C6B82" w14:textId="77777777" w:rsidR="00000000" w:rsidRDefault="0012398A">
            <w:pPr>
              <w:widowControl w:val="0"/>
              <w:autoSpaceDE w:val="0"/>
              <w:autoSpaceDN w:val="0"/>
              <w:adjustRightInd w:val="0"/>
              <w:rPr>
                <w:b/>
                <w:bCs/>
                <w:color w:val="000000"/>
              </w:rPr>
            </w:pPr>
            <w:r>
              <w:rPr>
                <w:b/>
                <w:bCs/>
                <w:color w:val="000000"/>
              </w:rPr>
              <w:t>RCR</w:t>
            </w:r>
          </w:p>
        </w:tc>
      </w:tr>
      <w:tr w:rsidR="00000000" w14:paraId="338ECB8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FE378"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66FA6"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6134A" w14:textId="77777777" w:rsidR="00000000" w:rsidRDefault="0012398A">
            <w:pPr>
              <w:widowControl w:val="0"/>
              <w:autoSpaceDE w:val="0"/>
              <w:autoSpaceDN w:val="0"/>
              <w:adjustRightInd w:val="0"/>
              <w:rPr>
                <w:color w:val="000000"/>
              </w:rPr>
            </w:pPr>
            <w:r>
              <w:rPr>
                <w:color w:val="000000"/>
              </w:rPr>
              <w:t>0.14</w:t>
            </w:r>
          </w:p>
        </w:tc>
      </w:tr>
      <w:tr w:rsidR="00000000" w14:paraId="23F4BA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221AF6"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7115F4"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63E929" w14:textId="77777777" w:rsidR="00000000" w:rsidRDefault="0012398A">
            <w:pPr>
              <w:widowControl w:val="0"/>
              <w:autoSpaceDE w:val="0"/>
              <w:autoSpaceDN w:val="0"/>
              <w:adjustRightInd w:val="0"/>
              <w:rPr>
                <w:color w:val="000000"/>
              </w:rPr>
            </w:pPr>
            <w:r>
              <w:rPr>
                <w:color w:val="000000"/>
              </w:rPr>
              <w:t>0.28</w:t>
            </w:r>
          </w:p>
        </w:tc>
      </w:tr>
    </w:tbl>
    <w:p w14:paraId="7EA6ED85" w14:textId="77777777" w:rsidR="00000000" w:rsidRDefault="0012398A">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w:t>
      </w:r>
      <w:r>
        <w:rPr>
          <w:b/>
          <w:bCs/>
          <w:color w:val="000000"/>
          <w:sz w:val="32"/>
          <w:szCs w:val="32"/>
        </w:rPr>
        <w:t> </w:t>
      </w:r>
      <w:r>
        <w:rPr>
          <w:b/>
          <w:bCs/>
          <w:color w:val="000000"/>
          <w:sz w:val="32"/>
          <w:szCs w:val="32"/>
        </w:rPr>
        <w:t>Guide destin</w:t>
      </w:r>
      <w:r>
        <w:rPr>
          <w:b/>
          <w:bCs/>
          <w:color w:val="000000"/>
          <w:sz w:val="32"/>
          <w:szCs w:val="32"/>
        </w:rPr>
        <w:t>é</w:t>
      </w:r>
      <w:r>
        <w:rPr>
          <w:b/>
          <w:bCs/>
          <w:color w:val="000000"/>
          <w:sz w:val="32"/>
          <w:szCs w:val="32"/>
        </w:rPr>
        <w:t xml:space="preserve"> </w:t>
      </w:r>
      <w:r>
        <w:rPr>
          <w:b/>
          <w:bCs/>
          <w:color w:val="000000"/>
          <w:sz w:val="32"/>
          <w:szCs w:val="32"/>
        </w:rPr>
        <w:t>à</w:t>
      </w:r>
      <w:r>
        <w:rPr>
          <w:b/>
          <w:bCs/>
          <w:color w:val="000000"/>
          <w:sz w:val="32"/>
          <w:szCs w:val="32"/>
        </w:rPr>
        <w:t xml:space="preserve"> l’</w:t>
      </w:r>
      <w:r>
        <w:rPr>
          <w:b/>
          <w:bCs/>
          <w:color w:val="000000"/>
          <w:sz w:val="32"/>
          <w:szCs w:val="32"/>
        </w:rPr>
        <w:t>utilisateur en aval pour d</w:t>
      </w:r>
      <w:r>
        <w:rPr>
          <w:b/>
          <w:bCs/>
          <w:color w:val="000000"/>
          <w:sz w:val="32"/>
          <w:szCs w:val="32"/>
        </w:rPr>
        <w:t>é</w:t>
      </w:r>
      <w:r>
        <w:rPr>
          <w:b/>
          <w:bCs/>
          <w:color w:val="000000"/>
          <w:sz w:val="32"/>
          <w:szCs w:val="32"/>
        </w:rPr>
        <w:t xml:space="preserve">terminer s’il travaille dans les limites </w:t>
      </w:r>
      <w:r>
        <w:rPr>
          <w:b/>
          <w:bCs/>
          <w:color w:val="000000"/>
          <w:sz w:val="32"/>
          <w:szCs w:val="32"/>
        </w:rPr>
        <w:t>é</w:t>
      </w:r>
      <w:r>
        <w:rPr>
          <w:b/>
          <w:bCs/>
          <w:color w:val="000000"/>
          <w:sz w:val="32"/>
          <w:szCs w:val="32"/>
        </w:rPr>
        <w:t>tablies par le sc</w:t>
      </w:r>
      <w:r>
        <w:rPr>
          <w:b/>
          <w:bCs/>
          <w:color w:val="000000"/>
          <w:sz w:val="32"/>
          <w:szCs w:val="32"/>
        </w:rPr>
        <w:t>é</w:t>
      </w:r>
      <w:r>
        <w:rPr>
          <w:b/>
          <w:bCs/>
          <w:color w:val="000000"/>
          <w:sz w:val="32"/>
          <w:szCs w:val="32"/>
        </w:rPr>
        <w:t>nario d’exposition</w:t>
      </w:r>
    </w:p>
    <w:p w14:paraId="64F31022" w14:textId="77777777" w:rsidR="00000000" w:rsidRDefault="0012398A">
      <w:pPr>
        <w:widowControl w:val="0"/>
        <w:autoSpaceDE w:val="0"/>
        <w:autoSpaceDN w:val="0"/>
        <w:adjustRightInd w:val="0"/>
        <w:spacing w:before="120"/>
        <w:rPr>
          <w:color w:val="000000"/>
        </w:rPr>
      </w:pPr>
      <w:r>
        <w:rPr>
          <w:color w:val="000000"/>
        </w:rPr>
        <w:t>Outil d’</w:t>
      </w:r>
      <w:r>
        <w:rPr>
          <w:color w:val="000000"/>
        </w:rPr>
        <w:t>é</w:t>
      </w:r>
      <w:r>
        <w:rPr>
          <w:color w:val="000000"/>
        </w:rPr>
        <w:t>talonnage: For the evaluation of spraying activities the ART (Advanced Reach Tool) modeling tool has been used. In case the DU cannot demonst</w:t>
      </w:r>
      <w:r>
        <w:rPr>
          <w:color w:val="000000"/>
        </w:rPr>
        <w:t>rate safe use with the conditions currently presented in this SDS Annex, the ART modeling Tool can be used as scaling tool.</w:t>
      </w:r>
    </w:p>
    <w:p w14:paraId="5BBEDC44" w14:textId="77777777" w:rsidR="00000000" w:rsidRDefault="0012398A">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4414F678" w14:textId="77777777" w:rsidR="00000000" w:rsidRDefault="0012398A">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Chapitre</w:t>
      </w:r>
      <w:r>
        <w:rPr>
          <w:b/>
          <w:bCs/>
          <w:color w:val="000000"/>
          <w:sz w:val="36"/>
          <w:szCs w:val="36"/>
        </w:rPr>
        <w:t> </w:t>
      </w:r>
      <w:r>
        <w:rPr>
          <w:b/>
          <w:bCs/>
          <w:color w:val="000000"/>
          <w:sz w:val="36"/>
          <w:szCs w:val="36"/>
        </w:rPr>
        <w:t>5.</w:t>
      </w:r>
      <w:r>
        <w:rPr>
          <w:b/>
          <w:bCs/>
          <w:color w:val="000000"/>
          <w:sz w:val="36"/>
          <w:szCs w:val="36"/>
        </w:rPr>
        <w:t> </w:t>
      </w:r>
      <w:r>
        <w:rPr>
          <w:b/>
          <w:bCs/>
          <w:color w:val="000000"/>
          <w:sz w:val="36"/>
          <w:szCs w:val="36"/>
        </w:rPr>
        <w:t xml:space="preserve">ES 5: Utilisation </w:t>
      </w:r>
      <w:r>
        <w:rPr>
          <w:b/>
          <w:bCs/>
          <w:color w:val="000000"/>
          <w:sz w:val="36"/>
          <w:szCs w:val="36"/>
        </w:rPr>
        <w:t>é</w:t>
      </w:r>
      <w:r>
        <w:rPr>
          <w:b/>
          <w:bCs/>
          <w:color w:val="000000"/>
          <w:sz w:val="36"/>
          <w:szCs w:val="36"/>
        </w:rPr>
        <w:t>tendue par les travailleurs professionnels; Divers secteurs (SU 0, SU 1, SU 5, SU 13, SU 19, SU 20)</w:t>
      </w:r>
    </w:p>
    <w:p w14:paraId="7340244B" w14:textId="77777777" w:rsidR="00000000" w:rsidRDefault="0012398A">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w:t>
      </w:r>
      <w:r>
        <w:rPr>
          <w:b/>
          <w:bCs/>
          <w:color w:val="000000"/>
          <w:sz w:val="32"/>
          <w:szCs w:val="32"/>
        </w:rPr>
        <w:t> </w:t>
      </w:r>
      <w:r>
        <w:rPr>
          <w:b/>
          <w:bCs/>
          <w:color w:val="000000"/>
          <w:sz w:val="32"/>
          <w:szCs w:val="32"/>
        </w:rPr>
        <w:t>Section de titre</w:t>
      </w:r>
    </w:p>
    <w:p w14:paraId="7EBD551E" w14:textId="77777777" w:rsidR="00000000" w:rsidRDefault="0012398A">
      <w:pPr>
        <w:widowControl w:val="0"/>
        <w:autoSpaceDE w:val="0"/>
        <w:autoSpaceDN w:val="0"/>
        <w:adjustRightInd w:val="0"/>
        <w:spacing w:before="120"/>
        <w:rPr>
          <w:color w:val="000000"/>
        </w:rPr>
      </w:pPr>
      <w:r>
        <w:rPr>
          <w:color w:val="000000"/>
        </w:rPr>
        <w:t>Intitul</w:t>
      </w:r>
      <w:r>
        <w:rPr>
          <w:color w:val="000000"/>
        </w:rPr>
        <w:t>é</w:t>
      </w:r>
      <w:r>
        <w:rPr>
          <w:color w:val="000000"/>
        </w:rPr>
        <w:t xml:space="preserve"> de l</w:t>
      </w:r>
      <w:r>
        <w:rPr>
          <w:color w:val="000000"/>
        </w:rPr>
        <w:t>’</w:t>
      </w:r>
      <w:r>
        <w:rPr>
          <w:color w:val="000000"/>
        </w:rPr>
        <w:t>ES: Professional use; Outdoor use</w:t>
      </w:r>
    </w:p>
    <w:p w14:paraId="4077541D" w14:textId="77777777" w:rsidR="00000000" w:rsidRDefault="0012398A">
      <w:pPr>
        <w:widowControl w:val="0"/>
        <w:autoSpaceDE w:val="0"/>
        <w:autoSpaceDN w:val="0"/>
        <w:adjustRightInd w:val="0"/>
        <w:rPr>
          <w:color w:val="000000"/>
        </w:rPr>
      </w:pPr>
      <w:r>
        <w:rPr>
          <w:color w:val="000000"/>
        </w:rPr>
        <w:t>Secteur d’utilisation: Autres (SU 0), Agriculture, sylviculture, p</w:t>
      </w:r>
      <w:r>
        <w:rPr>
          <w:color w:val="000000"/>
        </w:rPr>
        <w:t>ê</w:t>
      </w:r>
      <w:r>
        <w:rPr>
          <w:color w:val="000000"/>
        </w:rPr>
        <w:t>che (SU 1), Fabrication de textiles, cuir, fourrure (SU 5), Fabrication d’autres produits min</w:t>
      </w:r>
      <w:r>
        <w:rPr>
          <w:color w:val="000000"/>
        </w:rPr>
        <w:t>é</w:t>
      </w:r>
      <w:r>
        <w:rPr>
          <w:color w:val="000000"/>
        </w:rPr>
        <w:t>raux non m</w:t>
      </w:r>
      <w:r>
        <w:rPr>
          <w:color w:val="000000"/>
        </w:rPr>
        <w:t>é</w:t>
      </w:r>
      <w:r>
        <w:rPr>
          <w:color w:val="000000"/>
        </w:rPr>
        <w:t>talliques, p. ex. pl</w:t>
      </w:r>
      <w:r>
        <w:rPr>
          <w:color w:val="000000"/>
        </w:rPr>
        <w:t>â</w:t>
      </w:r>
      <w:r>
        <w:rPr>
          <w:color w:val="000000"/>
        </w:rPr>
        <w:t>tre, ciment (SU 13), B</w:t>
      </w:r>
      <w:r>
        <w:rPr>
          <w:color w:val="000000"/>
        </w:rPr>
        <w:t>â</w:t>
      </w:r>
      <w:r>
        <w:rPr>
          <w:color w:val="000000"/>
        </w:rPr>
        <w:t>timent</w:t>
      </w:r>
      <w:r>
        <w:rPr>
          <w:color w:val="000000"/>
        </w:rPr>
        <w:t xml:space="preserve"> et travaux de construction (SU 19), Services de sant</w:t>
      </w:r>
      <w:r>
        <w:rPr>
          <w:color w:val="000000"/>
        </w:rPr>
        <w:t>é</w:t>
      </w:r>
      <w:r>
        <w:rPr>
          <w:color w:val="000000"/>
        </w:rPr>
        <w:t xml:space="preserv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798B58F"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CE2ABE2" w14:textId="77777777" w:rsidR="00000000" w:rsidRDefault="0012398A">
            <w:pPr>
              <w:widowControl w:val="0"/>
              <w:autoSpaceDE w:val="0"/>
              <w:autoSpaceDN w:val="0"/>
              <w:adjustRightInd w:val="0"/>
              <w:rPr>
                <w:color w:val="000000"/>
              </w:rPr>
            </w:pPr>
            <w:bookmarkStart w:id="185" w:name="N11A85"/>
            <w:bookmarkEnd w:id="185"/>
            <w:r>
              <w:rPr>
                <w:b/>
                <w:bCs/>
                <w:color w:val="000000"/>
              </w:rPr>
              <w:t>Environnement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EE8E4A7" w14:textId="77777777" w:rsidR="00000000" w:rsidRDefault="0012398A">
            <w:pPr>
              <w:widowControl w:val="0"/>
              <w:autoSpaceDE w:val="0"/>
              <w:autoSpaceDN w:val="0"/>
              <w:adjustRightInd w:val="0"/>
              <w:rPr>
                <w:color w:val="000000"/>
              </w:rPr>
            </w:pPr>
          </w:p>
        </w:tc>
      </w:tr>
      <w:tr w:rsidR="00000000" w14:paraId="7680B4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79EF17" w14:textId="77777777" w:rsidR="00000000" w:rsidRDefault="0012398A">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68D60B69" w14:textId="77777777" w:rsidR="00000000" w:rsidRDefault="0012398A">
            <w:pPr>
              <w:widowControl w:val="0"/>
              <w:autoSpaceDE w:val="0"/>
              <w:autoSpaceDN w:val="0"/>
              <w:adjustRightInd w:val="0"/>
              <w:rPr>
                <w:color w:val="000000"/>
              </w:rPr>
            </w:pPr>
            <w:r>
              <w:rPr>
                <w:color w:val="000000"/>
              </w:rPr>
              <w:t>ERC 8d</w:t>
            </w:r>
          </w:p>
        </w:tc>
      </w:tr>
      <w:tr w:rsidR="00000000" w14:paraId="3715AA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42ABC1FF" w14:textId="77777777" w:rsidR="00000000" w:rsidRDefault="0012398A">
            <w:pPr>
              <w:widowControl w:val="0"/>
              <w:autoSpaceDE w:val="0"/>
              <w:autoSpaceDN w:val="0"/>
              <w:adjustRightInd w:val="0"/>
              <w:rPr>
                <w:color w:val="000000"/>
              </w:rPr>
            </w:pPr>
            <w:r>
              <w:rPr>
                <w:b/>
                <w:bCs/>
                <w:color w:val="000000"/>
              </w:rPr>
              <w:t>Travailleur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23E321F" w14:textId="77777777" w:rsidR="00000000" w:rsidRDefault="0012398A">
            <w:pPr>
              <w:widowControl w:val="0"/>
              <w:autoSpaceDE w:val="0"/>
              <w:autoSpaceDN w:val="0"/>
              <w:adjustRightInd w:val="0"/>
              <w:rPr>
                <w:color w:val="000000"/>
              </w:rPr>
            </w:pPr>
          </w:p>
        </w:tc>
      </w:tr>
      <w:tr w:rsidR="00000000" w14:paraId="4097AE2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4CF8E2" w14:textId="77777777" w:rsidR="00000000" w:rsidRDefault="0012398A">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4F4DB8F" w14:textId="77777777" w:rsidR="00000000" w:rsidRDefault="0012398A">
            <w:pPr>
              <w:widowControl w:val="0"/>
              <w:autoSpaceDE w:val="0"/>
              <w:autoSpaceDN w:val="0"/>
              <w:adjustRightInd w:val="0"/>
              <w:rPr>
                <w:color w:val="000000"/>
              </w:rPr>
            </w:pPr>
            <w:r>
              <w:rPr>
                <w:color w:val="000000"/>
              </w:rPr>
              <w:t>PROC 1</w:t>
            </w:r>
          </w:p>
        </w:tc>
      </w:tr>
      <w:tr w:rsidR="00000000" w14:paraId="3DDE6FA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01DB27" w14:textId="77777777" w:rsidR="00000000" w:rsidRDefault="0012398A">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04122BC" w14:textId="77777777" w:rsidR="00000000" w:rsidRDefault="0012398A">
            <w:pPr>
              <w:widowControl w:val="0"/>
              <w:autoSpaceDE w:val="0"/>
              <w:autoSpaceDN w:val="0"/>
              <w:adjustRightInd w:val="0"/>
              <w:rPr>
                <w:color w:val="000000"/>
              </w:rPr>
            </w:pPr>
            <w:r>
              <w:rPr>
                <w:color w:val="000000"/>
              </w:rPr>
              <w:t>PROC 2</w:t>
            </w:r>
          </w:p>
        </w:tc>
      </w:tr>
      <w:tr w:rsidR="00000000" w14:paraId="522E4E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6DF59E" w14:textId="77777777" w:rsidR="00000000" w:rsidRDefault="0012398A">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A747EB9" w14:textId="77777777" w:rsidR="00000000" w:rsidRDefault="0012398A">
            <w:pPr>
              <w:widowControl w:val="0"/>
              <w:autoSpaceDE w:val="0"/>
              <w:autoSpaceDN w:val="0"/>
              <w:adjustRightInd w:val="0"/>
              <w:rPr>
                <w:color w:val="000000"/>
              </w:rPr>
            </w:pPr>
            <w:r>
              <w:rPr>
                <w:color w:val="000000"/>
              </w:rPr>
              <w:t>PROC 3</w:t>
            </w:r>
          </w:p>
        </w:tc>
      </w:tr>
      <w:tr w:rsidR="00000000" w14:paraId="409D3B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7D05A7" w14:textId="77777777" w:rsidR="00000000" w:rsidRDefault="0012398A">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84EC30A" w14:textId="77777777" w:rsidR="00000000" w:rsidRDefault="0012398A">
            <w:pPr>
              <w:widowControl w:val="0"/>
              <w:autoSpaceDE w:val="0"/>
              <w:autoSpaceDN w:val="0"/>
              <w:adjustRightInd w:val="0"/>
              <w:rPr>
                <w:color w:val="000000"/>
              </w:rPr>
            </w:pPr>
            <w:r>
              <w:rPr>
                <w:color w:val="000000"/>
              </w:rPr>
              <w:t>PROC 4</w:t>
            </w:r>
          </w:p>
        </w:tc>
      </w:tr>
      <w:tr w:rsidR="00000000" w14:paraId="7243645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05B05B" w14:textId="77777777" w:rsidR="00000000" w:rsidRDefault="0012398A">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44B9296" w14:textId="77777777" w:rsidR="00000000" w:rsidRDefault="0012398A">
            <w:pPr>
              <w:widowControl w:val="0"/>
              <w:autoSpaceDE w:val="0"/>
              <w:autoSpaceDN w:val="0"/>
              <w:adjustRightInd w:val="0"/>
              <w:rPr>
                <w:color w:val="000000"/>
              </w:rPr>
            </w:pPr>
            <w:r>
              <w:rPr>
                <w:color w:val="000000"/>
              </w:rPr>
              <w:t>PROC 5</w:t>
            </w:r>
          </w:p>
        </w:tc>
      </w:tr>
      <w:tr w:rsidR="00000000" w14:paraId="771E4B3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6CAA35" w14:textId="77777777" w:rsidR="00000000" w:rsidRDefault="0012398A">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9CA7604" w14:textId="77777777" w:rsidR="00000000" w:rsidRDefault="0012398A">
            <w:pPr>
              <w:widowControl w:val="0"/>
              <w:autoSpaceDE w:val="0"/>
              <w:autoSpaceDN w:val="0"/>
              <w:adjustRightInd w:val="0"/>
              <w:rPr>
                <w:color w:val="000000"/>
              </w:rPr>
            </w:pPr>
            <w:r>
              <w:rPr>
                <w:color w:val="000000"/>
              </w:rPr>
              <w:t>PROC 8a, PROC 26</w:t>
            </w:r>
          </w:p>
        </w:tc>
      </w:tr>
      <w:tr w:rsidR="00000000" w14:paraId="52F5E98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38A664" w14:textId="77777777" w:rsidR="00000000" w:rsidRDefault="0012398A">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8543EB0" w14:textId="77777777" w:rsidR="00000000" w:rsidRDefault="0012398A">
            <w:pPr>
              <w:widowControl w:val="0"/>
              <w:autoSpaceDE w:val="0"/>
              <w:autoSpaceDN w:val="0"/>
              <w:adjustRightInd w:val="0"/>
              <w:rPr>
                <w:color w:val="000000"/>
              </w:rPr>
            </w:pPr>
            <w:r>
              <w:rPr>
                <w:color w:val="000000"/>
              </w:rPr>
              <w:t>PROC 8b, PROC 26</w:t>
            </w:r>
          </w:p>
        </w:tc>
      </w:tr>
      <w:tr w:rsidR="00000000" w14:paraId="04DCF3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0C1EEE" w14:textId="77777777" w:rsidR="00000000" w:rsidRDefault="0012398A">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F0B7038" w14:textId="77777777" w:rsidR="00000000" w:rsidRDefault="0012398A">
            <w:pPr>
              <w:widowControl w:val="0"/>
              <w:autoSpaceDE w:val="0"/>
              <w:autoSpaceDN w:val="0"/>
              <w:adjustRightInd w:val="0"/>
              <w:rPr>
                <w:color w:val="000000"/>
              </w:rPr>
            </w:pPr>
            <w:r>
              <w:rPr>
                <w:color w:val="000000"/>
              </w:rPr>
              <w:t>PROC 9, PROC 26</w:t>
            </w:r>
          </w:p>
        </w:tc>
      </w:tr>
      <w:tr w:rsidR="00000000" w14:paraId="742D88B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7389B2" w14:textId="77777777" w:rsidR="00000000" w:rsidRDefault="0012398A">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A763720" w14:textId="77777777" w:rsidR="00000000" w:rsidRDefault="0012398A">
            <w:pPr>
              <w:widowControl w:val="0"/>
              <w:autoSpaceDE w:val="0"/>
              <w:autoSpaceDN w:val="0"/>
              <w:adjustRightInd w:val="0"/>
              <w:rPr>
                <w:color w:val="000000"/>
              </w:rPr>
            </w:pPr>
            <w:r>
              <w:rPr>
                <w:color w:val="000000"/>
              </w:rPr>
              <w:t>PROC 10</w:t>
            </w:r>
          </w:p>
        </w:tc>
      </w:tr>
      <w:tr w:rsidR="00000000" w14:paraId="0106E5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E28FE7" w14:textId="77777777" w:rsidR="00000000" w:rsidRDefault="0012398A">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BB7460B" w14:textId="77777777" w:rsidR="00000000" w:rsidRDefault="0012398A">
            <w:pPr>
              <w:widowControl w:val="0"/>
              <w:autoSpaceDE w:val="0"/>
              <w:autoSpaceDN w:val="0"/>
              <w:adjustRightInd w:val="0"/>
              <w:rPr>
                <w:color w:val="000000"/>
              </w:rPr>
            </w:pPr>
            <w:r>
              <w:rPr>
                <w:color w:val="000000"/>
              </w:rPr>
              <w:t>PROC 11</w:t>
            </w:r>
          </w:p>
        </w:tc>
      </w:tr>
      <w:tr w:rsidR="00000000" w14:paraId="666A55C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9FEAC6" w14:textId="77777777" w:rsidR="00000000" w:rsidRDefault="0012398A">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11FE5E0A" w14:textId="77777777" w:rsidR="00000000" w:rsidRDefault="0012398A">
            <w:pPr>
              <w:widowControl w:val="0"/>
              <w:autoSpaceDE w:val="0"/>
              <w:autoSpaceDN w:val="0"/>
              <w:adjustRightInd w:val="0"/>
              <w:rPr>
                <w:color w:val="000000"/>
              </w:rPr>
            </w:pPr>
            <w:r>
              <w:rPr>
                <w:color w:val="000000"/>
              </w:rPr>
              <w:t>PROC 11</w:t>
            </w:r>
          </w:p>
        </w:tc>
      </w:tr>
      <w:tr w:rsidR="00000000" w14:paraId="1CBF5B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695799" w14:textId="77777777" w:rsidR="00000000" w:rsidRDefault="0012398A">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1C524F77" w14:textId="77777777" w:rsidR="00000000" w:rsidRDefault="0012398A">
            <w:pPr>
              <w:widowControl w:val="0"/>
              <w:autoSpaceDE w:val="0"/>
              <w:autoSpaceDN w:val="0"/>
              <w:adjustRightInd w:val="0"/>
              <w:rPr>
                <w:color w:val="000000"/>
              </w:rPr>
            </w:pPr>
            <w:r>
              <w:rPr>
                <w:color w:val="000000"/>
              </w:rPr>
              <w:t>PROC 15, PROC 26</w:t>
            </w:r>
          </w:p>
        </w:tc>
      </w:tr>
      <w:tr w:rsidR="00000000" w14:paraId="7BBB449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2AE954" w14:textId="77777777" w:rsidR="00000000" w:rsidRDefault="0012398A">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2D464469" w14:textId="77777777" w:rsidR="00000000" w:rsidRDefault="0012398A">
            <w:pPr>
              <w:widowControl w:val="0"/>
              <w:autoSpaceDE w:val="0"/>
              <w:autoSpaceDN w:val="0"/>
              <w:adjustRightInd w:val="0"/>
              <w:rPr>
                <w:color w:val="000000"/>
              </w:rPr>
            </w:pPr>
            <w:r>
              <w:rPr>
                <w:color w:val="000000"/>
              </w:rPr>
              <w:t>PROC 19</w:t>
            </w:r>
          </w:p>
        </w:tc>
      </w:tr>
      <w:tr w:rsidR="00000000" w14:paraId="6FE5BEA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432387" w14:textId="77777777" w:rsidR="00000000" w:rsidRDefault="0012398A">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CB6E7C1" w14:textId="77777777" w:rsidR="00000000" w:rsidRDefault="0012398A">
            <w:pPr>
              <w:widowControl w:val="0"/>
              <w:autoSpaceDE w:val="0"/>
              <w:autoSpaceDN w:val="0"/>
              <w:adjustRightInd w:val="0"/>
              <w:rPr>
                <w:color w:val="000000"/>
              </w:rPr>
            </w:pPr>
            <w:r>
              <w:rPr>
                <w:color w:val="000000"/>
              </w:rPr>
              <w:t>PROC 8a</w:t>
            </w:r>
          </w:p>
        </w:tc>
      </w:tr>
      <w:tr w:rsidR="00000000" w14:paraId="1C948558"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5BD05AA5" w14:textId="77777777" w:rsidR="00000000" w:rsidRDefault="0012398A">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3325284" w14:textId="77777777" w:rsidR="00000000" w:rsidRDefault="0012398A">
            <w:pPr>
              <w:widowControl w:val="0"/>
              <w:autoSpaceDE w:val="0"/>
              <w:autoSpaceDN w:val="0"/>
              <w:adjustRightInd w:val="0"/>
              <w:rPr>
                <w:color w:val="000000"/>
              </w:rPr>
            </w:pPr>
            <w:r>
              <w:rPr>
                <w:color w:val="000000"/>
              </w:rPr>
              <w:t>PROC 2</w:t>
            </w:r>
            <w:r>
              <w:rPr>
                <w:color w:val="000000"/>
              </w:rPr>
              <w:t>0</w:t>
            </w:r>
          </w:p>
        </w:tc>
      </w:tr>
    </w:tbl>
    <w:p w14:paraId="08CC5052" w14:textId="77777777" w:rsidR="00000000" w:rsidRDefault="0012398A">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w:t>
      </w:r>
      <w:r>
        <w:rPr>
          <w:b/>
          <w:bCs/>
          <w:color w:val="000000"/>
          <w:sz w:val="32"/>
          <w:szCs w:val="32"/>
        </w:rPr>
        <w:t> </w:t>
      </w:r>
      <w:r>
        <w:rPr>
          <w:b/>
          <w:bCs/>
          <w:color w:val="000000"/>
          <w:sz w:val="32"/>
          <w:szCs w:val="32"/>
        </w:rPr>
        <w:t>Conditions d’utilisation affectant l’exposition</w:t>
      </w:r>
    </w:p>
    <w:p w14:paraId="21321AFB" w14:textId="77777777" w:rsidR="00000000" w:rsidRDefault="0012398A">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travailleurs</w:t>
      </w:r>
    </w:p>
    <w:p w14:paraId="1A41C3B6" w14:textId="77777777" w:rsidR="00000000" w:rsidRDefault="0012398A">
      <w:pPr>
        <w:widowControl w:val="0"/>
        <w:autoSpaceDE w:val="0"/>
        <w:autoSpaceDN w:val="0"/>
        <w:adjustRightInd w:val="0"/>
        <w:spacing w:before="180" w:after="120"/>
        <w:rPr>
          <w:b/>
          <w:bCs/>
          <w:color w:val="000000"/>
          <w:u w:val="single"/>
        </w:rPr>
      </w:pPr>
      <w:r>
        <w:rPr>
          <w:b/>
          <w:bCs/>
          <w:color w:val="000000"/>
          <w:u w:val="single"/>
        </w:rPr>
        <w:t xml:space="preserve">Conditions d’utilisation applicables </w:t>
      </w:r>
      <w:r>
        <w:rPr>
          <w:b/>
          <w:bCs/>
          <w:color w:val="000000"/>
          <w:u w:val="single"/>
        </w:rPr>
        <w:t>à</w:t>
      </w:r>
      <w:r>
        <w:rPr>
          <w:b/>
          <w:bCs/>
          <w:color w:val="000000"/>
          <w:u w:val="single"/>
        </w:rPr>
        <w:t xml:space="preserve"> l’ensemble des sc</w:t>
      </w:r>
      <w:r>
        <w:rPr>
          <w:b/>
          <w:bCs/>
          <w:color w:val="000000"/>
          <w:u w:val="single"/>
        </w:rPr>
        <w:t>é</w:t>
      </w:r>
      <w:r>
        <w:rPr>
          <w:b/>
          <w:bCs/>
          <w:color w:val="000000"/>
          <w:u w:val="single"/>
        </w:rPr>
        <w:t>narios de contribution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11DF3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FDDD41" w14:textId="77777777" w:rsidR="00000000" w:rsidRDefault="0012398A">
            <w:pPr>
              <w:widowControl w:val="0"/>
              <w:autoSpaceDE w:val="0"/>
              <w:autoSpaceDN w:val="0"/>
              <w:adjustRightInd w:val="0"/>
              <w:rPr>
                <w:color w:val="000000"/>
              </w:rPr>
            </w:pPr>
            <w:bookmarkStart w:id="188" w:name="N11B51"/>
            <w:bookmarkEnd w:id="188"/>
            <w:r>
              <w:rPr>
                <w:b/>
                <w:bCs/>
                <w:color w:val="000000"/>
              </w:rPr>
              <w:t>Autres conditions affectant l’</w:t>
            </w:r>
            <w:r>
              <w:rPr>
                <w:b/>
                <w:bCs/>
                <w:color w:val="000000"/>
              </w:rPr>
              <w:t>exposition des travailleurs</w:t>
            </w:r>
          </w:p>
        </w:tc>
      </w:tr>
      <w:tr w:rsidR="00000000" w14:paraId="63C200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0173BD" w14:textId="77777777" w:rsidR="00000000" w:rsidRDefault="0012398A">
            <w:pPr>
              <w:widowControl w:val="0"/>
              <w:autoSpaceDE w:val="0"/>
              <w:autoSpaceDN w:val="0"/>
              <w:adjustRightInd w:val="0"/>
              <w:rPr>
                <w:color w:val="000000"/>
              </w:rPr>
            </w:pPr>
            <w:r>
              <w:rPr>
                <w:color w:val="000000"/>
              </w:rPr>
              <w:t>Outdoor use</w:t>
            </w:r>
          </w:p>
        </w:tc>
      </w:tr>
      <w:tr w:rsidR="00000000" w14:paraId="3357DC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A6F027" w14:textId="77777777" w:rsidR="00000000" w:rsidRDefault="0012398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CC2C131" w14:textId="77777777" w:rsidR="00000000" w:rsidRDefault="0012398A">
      <w:pPr>
        <w:widowControl w:val="0"/>
        <w:autoSpaceDE w:val="0"/>
        <w:autoSpaceDN w:val="0"/>
        <w:adjustRightInd w:val="0"/>
        <w:rPr>
          <w:color w:val="000000"/>
        </w:rPr>
      </w:pPr>
      <w:r>
        <w:rPr>
          <w:color w:val="000000"/>
        </w:rPr>
        <w:t>​</w:t>
      </w:r>
    </w:p>
    <w:p w14:paraId="667A59E1" w14:textId="77777777" w:rsidR="00000000" w:rsidRDefault="0012398A">
      <w:pPr>
        <w:widowControl w:val="0"/>
        <w:autoSpaceDE w:val="0"/>
        <w:autoSpaceDN w:val="0"/>
        <w:adjustRightInd w:val="0"/>
        <w:spacing w:before="60" w:after="120"/>
        <w:rPr>
          <w:b/>
          <w:bCs/>
          <w:color w:val="000000"/>
          <w:u w:val="single"/>
        </w:rPr>
      </w:pPr>
      <w:r>
        <w:rPr>
          <w:b/>
          <w:bCs/>
          <w:color w:val="000000"/>
          <w:u w:val="single"/>
        </w:rPr>
        <w:t>Conditions particuli</w:t>
      </w:r>
      <w:r>
        <w:rPr>
          <w:b/>
          <w:bCs/>
          <w:color w:val="000000"/>
          <w:u w:val="single"/>
        </w:rPr>
        <w:t>è</w:t>
      </w:r>
      <w:r>
        <w:rPr>
          <w:b/>
          <w:bCs/>
          <w:color w:val="000000"/>
          <w:u w:val="single"/>
        </w:rPr>
        <w:t>res d’utilisation par sc</w:t>
      </w:r>
      <w:r>
        <w:rPr>
          <w:b/>
          <w:bCs/>
          <w:color w:val="000000"/>
          <w:u w:val="single"/>
        </w:rPr>
        <w:t>é</w:t>
      </w:r>
      <w:r>
        <w:rPr>
          <w:b/>
          <w:bCs/>
          <w:color w:val="000000"/>
          <w:u w:val="single"/>
        </w:rPr>
        <w:t>nario de contribution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3E3E34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D6E7D9" w14:textId="77777777" w:rsidR="00000000" w:rsidRDefault="0012398A">
            <w:pPr>
              <w:widowControl w:val="0"/>
              <w:autoSpaceDE w:val="0"/>
              <w:autoSpaceDN w:val="0"/>
              <w:adjustRightInd w:val="0"/>
              <w:rPr>
                <w:b/>
                <w:bCs/>
                <w:color w:val="000000"/>
              </w:rPr>
            </w:pPr>
            <w:bookmarkStart w:id="189" w:name="N11B70"/>
            <w:bookmarkEnd w:id="189"/>
            <w:r>
              <w:rPr>
                <w:b/>
                <w:bCs/>
                <w:color w:val="000000"/>
              </w:rPr>
              <w:t>Sc</w:t>
            </w:r>
            <w:r>
              <w:rPr>
                <w:b/>
                <w:bCs/>
                <w:color w:val="000000"/>
              </w:rPr>
              <w:t>é</w:t>
            </w:r>
            <w:r>
              <w:rPr>
                <w:b/>
                <w:bCs/>
                <w:color w:val="000000"/>
              </w:rPr>
              <w:t>nario de contribution</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896B3E" w14:textId="77777777" w:rsidR="00000000" w:rsidRDefault="0012398A">
            <w:pPr>
              <w:widowControl w:val="0"/>
              <w:autoSpaceDE w:val="0"/>
              <w:autoSpaceDN w:val="0"/>
              <w:adjustRightInd w:val="0"/>
              <w:rPr>
                <w:b/>
                <w:bCs/>
                <w:color w:val="000000"/>
              </w:rPr>
            </w:pPr>
            <w:r>
              <w:rPr>
                <w:b/>
                <w:bCs/>
                <w:color w:val="000000"/>
              </w:rPr>
              <w:t>Mesures sp</w:t>
            </w:r>
            <w:r>
              <w:rPr>
                <w:b/>
                <w:bCs/>
                <w:color w:val="000000"/>
              </w:rPr>
              <w:t>é</w:t>
            </w:r>
            <w:r>
              <w:rPr>
                <w:b/>
                <w:bCs/>
                <w:color w:val="000000"/>
              </w:rPr>
              <w:t>cifiques</w:t>
            </w:r>
          </w:p>
        </w:tc>
      </w:tr>
      <w:tr w:rsidR="00000000" w14:paraId="2525CDC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38FCE" w14:textId="77777777" w:rsidR="00000000" w:rsidRDefault="0012398A">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0D0B2" w14:textId="77777777" w:rsidR="00000000" w:rsidRDefault="0012398A">
            <w:pPr>
              <w:widowControl w:val="0"/>
              <w:autoSpaceDE w:val="0"/>
              <w:autoSpaceDN w:val="0"/>
              <w:adjustRightInd w:val="0"/>
              <w:rPr>
                <w:color w:val="000000"/>
              </w:rPr>
            </w:pPr>
            <w:r>
              <w:rPr>
                <w:color w:val="000000"/>
              </w:rPr>
              <w:t>Covers concentrations up to 100 %</w:t>
            </w:r>
          </w:p>
          <w:p w14:paraId="3A52DDA2" w14:textId="77777777" w:rsidR="00000000" w:rsidRDefault="0012398A">
            <w:pPr>
              <w:widowControl w:val="0"/>
              <w:autoSpaceDE w:val="0"/>
              <w:autoSpaceDN w:val="0"/>
              <w:adjustRightInd w:val="0"/>
              <w:rPr>
                <w:color w:val="000000"/>
              </w:rPr>
            </w:pPr>
            <w:r>
              <w:rPr>
                <w:color w:val="000000"/>
              </w:rPr>
              <w:t>Solid, medium dustiness</w:t>
            </w:r>
          </w:p>
          <w:p w14:paraId="180D66B3" w14:textId="77777777" w:rsidR="00000000" w:rsidRDefault="0012398A">
            <w:pPr>
              <w:widowControl w:val="0"/>
              <w:autoSpaceDE w:val="0"/>
              <w:autoSpaceDN w:val="0"/>
              <w:adjustRightInd w:val="0"/>
              <w:rPr>
                <w:color w:val="000000"/>
              </w:rPr>
            </w:pPr>
            <w:r>
              <w:rPr>
                <w:color w:val="000000"/>
              </w:rPr>
              <w:t>Covers use up to 8 h/day</w:t>
            </w:r>
          </w:p>
          <w:p w14:paraId="55298FEE"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w:t>
            </w:r>
            <w:r>
              <w:rPr>
                <w:i/>
                <w:iCs/>
                <w:color w:val="000000"/>
              </w:rPr>
              <w:t>ted</w:t>
            </w:r>
          </w:p>
          <w:p w14:paraId="3683926D"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w:t>
            </w:r>
            <w:r>
              <w:rPr>
                <w:color w:val="000000"/>
              </w:rPr>
              <w:t>er equivalent to those described for the hands.; For further specification, refer to section 8 of the SDS.</w:t>
            </w:r>
          </w:p>
          <w:p w14:paraId="709527D3" w14:textId="77777777" w:rsidR="00000000" w:rsidRDefault="0012398A">
            <w:pPr>
              <w:widowControl w:val="0"/>
              <w:autoSpaceDE w:val="0"/>
              <w:autoSpaceDN w:val="0"/>
              <w:adjustRightInd w:val="0"/>
              <w:rPr>
                <w:color w:val="000000"/>
              </w:rPr>
            </w:pPr>
            <w:r>
              <w:rPr>
                <w:i/>
                <w:iCs/>
                <w:color w:val="000000"/>
              </w:rPr>
              <w:t>Use suitable eye protection</w:t>
            </w:r>
          </w:p>
        </w:tc>
      </w:tr>
      <w:tr w:rsidR="00000000" w14:paraId="1D30D99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532195" w14:textId="77777777" w:rsidR="00000000" w:rsidRDefault="0012398A">
            <w:pPr>
              <w:widowControl w:val="0"/>
              <w:autoSpaceDE w:val="0"/>
              <w:autoSpaceDN w:val="0"/>
              <w:adjustRightInd w:val="0"/>
              <w:rPr>
                <w:color w:val="000000"/>
              </w:rPr>
            </w:pPr>
            <w:r>
              <w:rPr>
                <w:b/>
                <w:bCs/>
                <w:i/>
                <w:iCs/>
                <w:color w:val="000000"/>
              </w:rPr>
              <w:t>Chemical production in closed continuous process with occasional contro</w:t>
            </w:r>
            <w:r>
              <w:rPr>
                <w:b/>
                <w:bCs/>
                <w:i/>
                <w:iCs/>
                <w:color w:val="000000"/>
              </w:rPr>
              <w:t>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3C1B02" w14:textId="77777777" w:rsidR="00000000" w:rsidRDefault="0012398A">
            <w:pPr>
              <w:widowControl w:val="0"/>
              <w:autoSpaceDE w:val="0"/>
              <w:autoSpaceDN w:val="0"/>
              <w:adjustRightInd w:val="0"/>
              <w:rPr>
                <w:color w:val="000000"/>
              </w:rPr>
            </w:pPr>
            <w:r>
              <w:rPr>
                <w:color w:val="000000"/>
              </w:rPr>
              <w:t>Covers concentrations up to 100 %</w:t>
            </w:r>
          </w:p>
          <w:p w14:paraId="52E4F950" w14:textId="77777777" w:rsidR="00000000" w:rsidRDefault="0012398A">
            <w:pPr>
              <w:widowControl w:val="0"/>
              <w:autoSpaceDE w:val="0"/>
              <w:autoSpaceDN w:val="0"/>
              <w:adjustRightInd w:val="0"/>
              <w:rPr>
                <w:color w:val="000000"/>
              </w:rPr>
            </w:pPr>
            <w:r>
              <w:rPr>
                <w:color w:val="000000"/>
              </w:rPr>
              <w:t>Solid, medium dustiness</w:t>
            </w:r>
          </w:p>
          <w:p w14:paraId="353D46E2" w14:textId="77777777" w:rsidR="00000000" w:rsidRDefault="0012398A">
            <w:pPr>
              <w:widowControl w:val="0"/>
              <w:autoSpaceDE w:val="0"/>
              <w:autoSpaceDN w:val="0"/>
              <w:adjustRightInd w:val="0"/>
              <w:rPr>
                <w:color w:val="000000"/>
              </w:rPr>
            </w:pPr>
            <w:r>
              <w:rPr>
                <w:color w:val="000000"/>
              </w:rPr>
              <w:t>Covers use up to 8 h/day</w:t>
            </w:r>
          </w:p>
          <w:p w14:paraId="0AD51742"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2BE9F992" w14:textId="77777777" w:rsidR="00000000" w:rsidRDefault="0012398A">
            <w:pPr>
              <w:widowControl w:val="0"/>
              <w:autoSpaceDE w:val="0"/>
              <w:autoSpaceDN w:val="0"/>
              <w:adjustRightInd w:val="0"/>
              <w:rPr>
                <w:color w:val="000000"/>
              </w:rPr>
            </w:pPr>
            <w:r>
              <w:rPr>
                <w:color w:val="000000"/>
              </w:rPr>
              <w:t>Wear chemically resistant glo</w:t>
            </w:r>
            <w:r>
              <w:rPr>
                <w:color w:val="000000"/>
              </w:rPr>
              <w:t xml:space="preserve">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w:t>
            </w:r>
            <w:r>
              <w:rPr>
                <w:color w:val="000000"/>
              </w:rPr>
              <w:t>for the hands.; For further specification, refer to section 8 of the SDS.</w:t>
            </w:r>
          </w:p>
          <w:p w14:paraId="4A183187" w14:textId="77777777" w:rsidR="00000000" w:rsidRDefault="0012398A">
            <w:pPr>
              <w:widowControl w:val="0"/>
              <w:autoSpaceDE w:val="0"/>
              <w:autoSpaceDN w:val="0"/>
              <w:adjustRightInd w:val="0"/>
              <w:rPr>
                <w:color w:val="000000"/>
              </w:rPr>
            </w:pPr>
            <w:r>
              <w:rPr>
                <w:i/>
                <w:iCs/>
                <w:color w:val="000000"/>
              </w:rPr>
              <w:t>Use suitable eye protection</w:t>
            </w:r>
          </w:p>
        </w:tc>
      </w:tr>
      <w:tr w:rsidR="00000000" w14:paraId="78638D6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75B20" w14:textId="77777777" w:rsidR="00000000" w:rsidRDefault="0012398A">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FD774" w14:textId="77777777" w:rsidR="00000000" w:rsidRDefault="0012398A">
            <w:pPr>
              <w:widowControl w:val="0"/>
              <w:autoSpaceDE w:val="0"/>
              <w:autoSpaceDN w:val="0"/>
              <w:adjustRightInd w:val="0"/>
              <w:rPr>
                <w:color w:val="000000"/>
              </w:rPr>
            </w:pPr>
            <w:r>
              <w:rPr>
                <w:color w:val="000000"/>
              </w:rPr>
              <w:t>Cov</w:t>
            </w:r>
            <w:r>
              <w:rPr>
                <w:color w:val="000000"/>
              </w:rPr>
              <w:t>ers concentrations up to 100 %</w:t>
            </w:r>
          </w:p>
          <w:p w14:paraId="6FC96EA8" w14:textId="77777777" w:rsidR="00000000" w:rsidRDefault="0012398A">
            <w:pPr>
              <w:widowControl w:val="0"/>
              <w:autoSpaceDE w:val="0"/>
              <w:autoSpaceDN w:val="0"/>
              <w:adjustRightInd w:val="0"/>
              <w:rPr>
                <w:color w:val="000000"/>
              </w:rPr>
            </w:pPr>
            <w:r>
              <w:rPr>
                <w:color w:val="000000"/>
              </w:rPr>
              <w:t>Solid, medium dustiness</w:t>
            </w:r>
          </w:p>
          <w:p w14:paraId="1DA70411" w14:textId="77777777" w:rsidR="00000000" w:rsidRDefault="0012398A">
            <w:pPr>
              <w:widowControl w:val="0"/>
              <w:autoSpaceDE w:val="0"/>
              <w:autoSpaceDN w:val="0"/>
              <w:adjustRightInd w:val="0"/>
              <w:rPr>
                <w:color w:val="000000"/>
              </w:rPr>
            </w:pPr>
            <w:r>
              <w:rPr>
                <w:color w:val="000000"/>
              </w:rPr>
              <w:t>Covers use up to 8 h/day</w:t>
            </w:r>
          </w:p>
          <w:p w14:paraId="2B53BC58"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466D5057"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w:t>
            </w:r>
            <w:r>
              <w:rPr>
                <w:color w:val="000000"/>
              </w:rPr>
              <w:t>contamination is expected to extend to other parts of the body, then these body parts should also be protected with impervious garments in a manner equivalent to those described for the hands.; For further specification, refer to section 8 of the SDS.</w:t>
            </w:r>
          </w:p>
          <w:p w14:paraId="6AAFE14F" w14:textId="77777777" w:rsidR="00000000" w:rsidRDefault="0012398A">
            <w:pPr>
              <w:widowControl w:val="0"/>
              <w:autoSpaceDE w:val="0"/>
              <w:autoSpaceDN w:val="0"/>
              <w:adjustRightInd w:val="0"/>
              <w:rPr>
                <w:color w:val="000000"/>
              </w:rPr>
            </w:pPr>
            <w:r>
              <w:rPr>
                <w:i/>
                <w:iCs/>
                <w:color w:val="000000"/>
              </w:rPr>
              <w:t xml:space="preserve">Use </w:t>
            </w:r>
            <w:r>
              <w:rPr>
                <w:i/>
                <w:iCs/>
                <w:color w:val="000000"/>
              </w:rPr>
              <w:t>suitable eye protection</w:t>
            </w:r>
          </w:p>
        </w:tc>
      </w:tr>
      <w:tr w:rsidR="00000000" w14:paraId="691EA3C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3C1D8" w14:textId="77777777" w:rsidR="00000000" w:rsidRDefault="0012398A">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03BD5" w14:textId="77777777" w:rsidR="00000000" w:rsidRDefault="0012398A">
            <w:pPr>
              <w:widowControl w:val="0"/>
              <w:autoSpaceDE w:val="0"/>
              <w:autoSpaceDN w:val="0"/>
              <w:adjustRightInd w:val="0"/>
              <w:rPr>
                <w:color w:val="000000"/>
              </w:rPr>
            </w:pPr>
            <w:r>
              <w:rPr>
                <w:color w:val="000000"/>
              </w:rPr>
              <w:t>Covers concentrations up to 100 %</w:t>
            </w:r>
          </w:p>
          <w:p w14:paraId="18243558" w14:textId="77777777" w:rsidR="00000000" w:rsidRDefault="0012398A">
            <w:pPr>
              <w:widowControl w:val="0"/>
              <w:autoSpaceDE w:val="0"/>
              <w:autoSpaceDN w:val="0"/>
              <w:adjustRightInd w:val="0"/>
              <w:rPr>
                <w:color w:val="000000"/>
              </w:rPr>
            </w:pPr>
            <w:r>
              <w:rPr>
                <w:color w:val="000000"/>
              </w:rPr>
              <w:t>Solid, medium dustiness</w:t>
            </w:r>
          </w:p>
          <w:p w14:paraId="401F3813" w14:textId="77777777" w:rsidR="00000000" w:rsidRDefault="0012398A">
            <w:pPr>
              <w:widowControl w:val="0"/>
              <w:autoSpaceDE w:val="0"/>
              <w:autoSpaceDN w:val="0"/>
              <w:adjustRightInd w:val="0"/>
              <w:rPr>
                <w:color w:val="000000"/>
              </w:rPr>
            </w:pPr>
            <w:r>
              <w:rPr>
                <w:color w:val="000000"/>
              </w:rPr>
              <w:t>Covers use up to 8 h/day</w:t>
            </w:r>
          </w:p>
          <w:p w14:paraId="08B71935"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734EB3BC"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2D5216F4"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w:t>
            </w:r>
            <w:r>
              <w:rPr>
                <w:color w:val="000000"/>
              </w:rPr>
              <w:t>on is expected to extend to other parts of the body, then these body parts should also be protected with impervious garments in a manner equivalent to those described for the hands.; For further specification, refer to section 8 of the SDS.</w:t>
            </w:r>
          </w:p>
          <w:p w14:paraId="41475898" w14:textId="77777777" w:rsidR="00000000" w:rsidRDefault="0012398A">
            <w:pPr>
              <w:widowControl w:val="0"/>
              <w:autoSpaceDE w:val="0"/>
              <w:autoSpaceDN w:val="0"/>
              <w:adjustRightInd w:val="0"/>
              <w:rPr>
                <w:color w:val="000000"/>
              </w:rPr>
            </w:pPr>
            <w:r>
              <w:rPr>
                <w:i/>
                <w:iCs/>
                <w:color w:val="000000"/>
              </w:rPr>
              <w:t>Use suitable ey</w:t>
            </w:r>
            <w:r>
              <w:rPr>
                <w:i/>
                <w:iCs/>
                <w:color w:val="000000"/>
              </w:rPr>
              <w:t>e protection</w:t>
            </w:r>
          </w:p>
        </w:tc>
      </w:tr>
      <w:tr w:rsidR="00000000" w14:paraId="546AB38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7DB3A0" w14:textId="77777777" w:rsidR="00000000" w:rsidRDefault="0012398A">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0F305" w14:textId="77777777" w:rsidR="00000000" w:rsidRDefault="0012398A">
            <w:pPr>
              <w:widowControl w:val="0"/>
              <w:autoSpaceDE w:val="0"/>
              <w:autoSpaceDN w:val="0"/>
              <w:adjustRightInd w:val="0"/>
              <w:rPr>
                <w:color w:val="000000"/>
              </w:rPr>
            </w:pPr>
            <w:r>
              <w:rPr>
                <w:color w:val="000000"/>
              </w:rPr>
              <w:t>Covers concentrations up to 100 %</w:t>
            </w:r>
          </w:p>
          <w:p w14:paraId="7E57BDE3" w14:textId="77777777" w:rsidR="00000000" w:rsidRDefault="0012398A">
            <w:pPr>
              <w:widowControl w:val="0"/>
              <w:autoSpaceDE w:val="0"/>
              <w:autoSpaceDN w:val="0"/>
              <w:adjustRightInd w:val="0"/>
              <w:rPr>
                <w:color w:val="000000"/>
              </w:rPr>
            </w:pPr>
            <w:r>
              <w:rPr>
                <w:color w:val="000000"/>
              </w:rPr>
              <w:t>Solid, medium dustiness</w:t>
            </w:r>
          </w:p>
          <w:p w14:paraId="071C9AB7" w14:textId="77777777" w:rsidR="00000000" w:rsidRDefault="0012398A">
            <w:pPr>
              <w:widowControl w:val="0"/>
              <w:autoSpaceDE w:val="0"/>
              <w:autoSpaceDN w:val="0"/>
              <w:adjustRightInd w:val="0"/>
              <w:rPr>
                <w:color w:val="000000"/>
              </w:rPr>
            </w:pPr>
            <w:r>
              <w:rPr>
                <w:color w:val="000000"/>
              </w:rPr>
              <w:t>Covers use up to 8 h/day</w:t>
            </w:r>
          </w:p>
          <w:p w14:paraId="6F680BA9"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0594408B" w14:textId="77777777" w:rsidR="00000000" w:rsidRDefault="0012398A">
            <w:pPr>
              <w:widowControl w:val="0"/>
              <w:autoSpaceDE w:val="0"/>
              <w:autoSpaceDN w:val="0"/>
              <w:adjustRightInd w:val="0"/>
              <w:rPr>
                <w:color w:val="000000"/>
              </w:rPr>
            </w:pPr>
            <w:r>
              <w:rPr>
                <w:color w:val="000000"/>
              </w:rPr>
              <w:t>Wear chemically resistant gloves (tested to</w:t>
            </w:r>
            <w:r>
              <w:rPr>
                <w:color w:val="000000"/>
              </w:rPr>
              <w:t xml:space="preserve">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w:t>
            </w:r>
            <w:r>
              <w:rPr>
                <w:color w:val="000000"/>
              </w:rPr>
              <w:t>; For further specification, refer to section 8 of the SDS.</w:t>
            </w:r>
          </w:p>
          <w:p w14:paraId="237CC893"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05276C19" w14:textId="77777777" w:rsidR="00000000" w:rsidRDefault="0012398A">
            <w:pPr>
              <w:widowControl w:val="0"/>
              <w:autoSpaceDE w:val="0"/>
              <w:autoSpaceDN w:val="0"/>
              <w:adjustRightInd w:val="0"/>
              <w:rPr>
                <w:color w:val="000000"/>
              </w:rPr>
            </w:pPr>
            <w:r>
              <w:rPr>
                <w:i/>
                <w:iCs/>
                <w:color w:val="000000"/>
              </w:rPr>
              <w:t>Use suitable eye protection</w:t>
            </w:r>
          </w:p>
        </w:tc>
      </w:tr>
      <w:tr w:rsidR="00000000" w14:paraId="2D3379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752D17" w14:textId="77777777" w:rsidR="00000000" w:rsidRDefault="0012398A">
            <w:pPr>
              <w:widowControl w:val="0"/>
              <w:autoSpaceDE w:val="0"/>
              <w:autoSpaceDN w:val="0"/>
              <w:adjustRightInd w:val="0"/>
              <w:rPr>
                <w:color w:val="000000"/>
              </w:rPr>
            </w:pPr>
            <w:r>
              <w:rPr>
                <w:b/>
                <w:bCs/>
                <w:i/>
                <w:iCs/>
                <w:color w:val="000000"/>
              </w:rPr>
              <w:t>Transfer of substance or mixt</w:t>
            </w:r>
            <w:r>
              <w:rPr>
                <w:b/>
                <w:bCs/>
                <w:i/>
                <w:iCs/>
                <w:color w:val="000000"/>
              </w:rPr>
              <w: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F7AEF" w14:textId="77777777" w:rsidR="00000000" w:rsidRDefault="0012398A">
            <w:pPr>
              <w:widowControl w:val="0"/>
              <w:autoSpaceDE w:val="0"/>
              <w:autoSpaceDN w:val="0"/>
              <w:adjustRightInd w:val="0"/>
              <w:rPr>
                <w:color w:val="000000"/>
              </w:rPr>
            </w:pPr>
            <w:r>
              <w:rPr>
                <w:color w:val="000000"/>
              </w:rPr>
              <w:t>Covers concentrations up to 100 %</w:t>
            </w:r>
          </w:p>
          <w:p w14:paraId="422C09C7" w14:textId="77777777" w:rsidR="00000000" w:rsidRDefault="0012398A">
            <w:pPr>
              <w:widowControl w:val="0"/>
              <w:autoSpaceDE w:val="0"/>
              <w:autoSpaceDN w:val="0"/>
              <w:adjustRightInd w:val="0"/>
              <w:rPr>
                <w:color w:val="000000"/>
              </w:rPr>
            </w:pPr>
            <w:r>
              <w:rPr>
                <w:color w:val="000000"/>
              </w:rPr>
              <w:t>Solid, medium dustiness</w:t>
            </w:r>
          </w:p>
          <w:p w14:paraId="2E7FE0CD" w14:textId="77777777" w:rsidR="00000000" w:rsidRDefault="0012398A">
            <w:pPr>
              <w:widowControl w:val="0"/>
              <w:autoSpaceDE w:val="0"/>
              <w:autoSpaceDN w:val="0"/>
              <w:adjustRightInd w:val="0"/>
              <w:rPr>
                <w:color w:val="000000"/>
              </w:rPr>
            </w:pPr>
            <w:r>
              <w:rPr>
                <w:color w:val="000000"/>
              </w:rPr>
              <w:t>Covers use up to 8 h/day</w:t>
            </w:r>
          </w:p>
          <w:p w14:paraId="7ADFD337"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77B6CE67" w14:textId="77777777" w:rsidR="00000000" w:rsidRDefault="0012398A">
            <w:pPr>
              <w:widowControl w:val="0"/>
              <w:autoSpaceDE w:val="0"/>
              <w:autoSpaceDN w:val="0"/>
              <w:adjustRightInd w:val="0"/>
              <w:rPr>
                <w:color w:val="000000"/>
              </w:rPr>
            </w:pPr>
            <w:r>
              <w:rPr>
                <w:color w:val="000000"/>
              </w:rPr>
              <w:t>Wear chemically resistant glov</w:t>
            </w:r>
            <w:r>
              <w:rPr>
                <w:color w:val="000000"/>
              </w:rPr>
              <w:t xml:space="preserve">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w:t>
            </w:r>
            <w:r>
              <w:rPr>
                <w:color w:val="000000"/>
              </w:rPr>
              <w:t>or the hands.; For further specification, refer to section 8 of the SDS.</w:t>
            </w:r>
          </w:p>
          <w:p w14:paraId="3B193523" w14:textId="77777777" w:rsidR="00000000" w:rsidRDefault="0012398A">
            <w:pPr>
              <w:widowControl w:val="0"/>
              <w:autoSpaceDE w:val="0"/>
              <w:autoSpaceDN w:val="0"/>
              <w:adjustRightInd w:val="0"/>
              <w:rPr>
                <w:color w:val="000000"/>
              </w:rPr>
            </w:pPr>
            <w:r>
              <w:rPr>
                <w:i/>
                <w:iCs/>
                <w:color w:val="000000"/>
              </w:rPr>
              <w:t>Use suitable eye protection</w:t>
            </w:r>
          </w:p>
          <w:p w14:paraId="511852F6"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714B37A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CE4CFD" w14:textId="77777777" w:rsidR="00000000" w:rsidRDefault="0012398A">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6C5988" w14:textId="77777777" w:rsidR="00000000" w:rsidRDefault="0012398A">
            <w:pPr>
              <w:widowControl w:val="0"/>
              <w:autoSpaceDE w:val="0"/>
              <w:autoSpaceDN w:val="0"/>
              <w:adjustRightInd w:val="0"/>
              <w:rPr>
                <w:color w:val="000000"/>
              </w:rPr>
            </w:pPr>
            <w:r>
              <w:rPr>
                <w:color w:val="000000"/>
              </w:rPr>
              <w:t>Covers concentrations up to 100 %</w:t>
            </w:r>
          </w:p>
          <w:p w14:paraId="22B38528" w14:textId="77777777" w:rsidR="00000000" w:rsidRDefault="0012398A">
            <w:pPr>
              <w:widowControl w:val="0"/>
              <w:autoSpaceDE w:val="0"/>
              <w:autoSpaceDN w:val="0"/>
              <w:adjustRightInd w:val="0"/>
              <w:rPr>
                <w:color w:val="000000"/>
              </w:rPr>
            </w:pPr>
            <w:r>
              <w:rPr>
                <w:color w:val="000000"/>
              </w:rPr>
              <w:t>Solid, medium dustiness</w:t>
            </w:r>
          </w:p>
          <w:p w14:paraId="5C0825B3" w14:textId="77777777" w:rsidR="00000000" w:rsidRDefault="0012398A">
            <w:pPr>
              <w:widowControl w:val="0"/>
              <w:autoSpaceDE w:val="0"/>
              <w:autoSpaceDN w:val="0"/>
              <w:adjustRightInd w:val="0"/>
              <w:rPr>
                <w:color w:val="000000"/>
              </w:rPr>
            </w:pPr>
            <w:r>
              <w:rPr>
                <w:color w:val="000000"/>
              </w:rPr>
              <w:t>Covers use up to 8 h/day</w:t>
            </w:r>
          </w:p>
          <w:p w14:paraId="3F9B1985"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3C2EE6D2"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6E59E884" w14:textId="77777777" w:rsidR="00000000" w:rsidRDefault="0012398A">
            <w:pPr>
              <w:widowControl w:val="0"/>
              <w:autoSpaceDE w:val="0"/>
              <w:autoSpaceDN w:val="0"/>
              <w:adjustRightInd w:val="0"/>
              <w:rPr>
                <w:color w:val="000000"/>
              </w:rPr>
            </w:pPr>
            <w:r>
              <w:rPr>
                <w:i/>
                <w:iCs/>
                <w:color w:val="000000"/>
              </w:rPr>
              <w:t>Use suitable eye protection</w:t>
            </w:r>
          </w:p>
          <w:p w14:paraId="0A3A152E"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specification, refer to section 8</w:t>
            </w:r>
            <w:r>
              <w:rPr>
                <w:color w:val="000000"/>
              </w:rPr>
              <w:t xml:space="preserve"> of the SDS.</w:t>
            </w:r>
          </w:p>
        </w:tc>
      </w:tr>
      <w:tr w:rsidR="00000000" w14:paraId="0773E08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A43AB2" w14:textId="77777777" w:rsidR="00000000" w:rsidRDefault="0012398A">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6C9DE6" w14:textId="77777777" w:rsidR="00000000" w:rsidRDefault="0012398A">
            <w:pPr>
              <w:widowControl w:val="0"/>
              <w:autoSpaceDE w:val="0"/>
              <w:autoSpaceDN w:val="0"/>
              <w:adjustRightInd w:val="0"/>
              <w:rPr>
                <w:color w:val="000000"/>
              </w:rPr>
            </w:pPr>
            <w:r>
              <w:rPr>
                <w:color w:val="000000"/>
              </w:rPr>
              <w:t>Covers concentrations up to 100 %</w:t>
            </w:r>
          </w:p>
          <w:p w14:paraId="71F2554C" w14:textId="77777777" w:rsidR="00000000" w:rsidRDefault="0012398A">
            <w:pPr>
              <w:widowControl w:val="0"/>
              <w:autoSpaceDE w:val="0"/>
              <w:autoSpaceDN w:val="0"/>
              <w:adjustRightInd w:val="0"/>
              <w:rPr>
                <w:color w:val="000000"/>
              </w:rPr>
            </w:pPr>
            <w:r>
              <w:rPr>
                <w:color w:val="000000"/>
              </w:rPr>
              <w:t>Solid, medium dustiness</w:t>
            </w:r>
          </w:p>
          <w:p w14:paraId="78BF2F27" w14:textId="77777777" w:rsidR="00000000" w:rsidRDefault="0012398A">
            <w:pPr>
              <w:widowControl w:val="0"/>
              <w:autoSpaceDE w:val="0"/>
              <w:autoSpaceDN w:val="0"/>
              <w:adjustRightInd w:val="0"/>
              <w:rPr>
                <w:color w:val="000000"/>
              </w:rPr>
            </w:pPr>
            <w:r>
              <w:rPr>
                <w:color w:val="000000"/>
              </w:rPr>
              <w:t>Covers use up to 8 h/day</w:t>
            </w:r>
          </w:p>
          <w:p w14:paraId="5980F6C2" w14:textId="77777777" w:rsidR="00000000" w:rsidRDefault="0012398A">
            <w:pPr>
              <w:widowControl w:val="0"/>
              <w:autoSpaceDE w:val="0"/>
              <w:autoSpaceDN w:val="0"/>
              <w:adjustRightInd w:val="0"/>
              <w:rPr>
                <w:color w:val="000000"/>
              </w:rPr>
            </w:pPr>
            <w:r>
              <w:rPr>
                <w:i/>
                <w:iCs/>
                <w:color w:val="000000"/>
              </w:rPr>
              <w:t>Assumes a good basic standard of occupati</w:t>
            </w:r>
            <w:r>
              <w:rPr>
                <w:i/>
                <w:iCs/>
                <w:color w:val="000000"/>
              </w:rPr>
              <w:t>onal hygiene is implemented</w:t>
            </w:r>
          </w:p>
          <w:p w14:paraId="4387599A" w14:textId="77777777" w:rsidR="00000000" w:rsidRDefault="0012398A">
            <w:pPr>
              <w:widowControl w:val="0"/>
              <w:autoSpaceDE w:val="0"/>
              <w:autoSpaceDN w:val="0"/>
              <w:adjustRightInd w:val="0"/>
              <w:rPr>
                <w:color w:val="000000"/>
              </w:rPr>
            </w:pPr>
            <w:r>
              <w:rPr>
                <w:i/>
                <w:iCs/>
                <w:color w:val="000000"/>
              </w:rPr>
              <w:t>Use suitable eye protection</w:t>
            </w:r>
          </w:p>
          <w:p w14:paraId="3A853CB7"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w:t>
            </w:r>
            <w:r>
              <w:rPr>
                <w:color w:val="000000"/>
              </w:rPr>
              <w:t>also be protected with impervious garments in a manner equivalent to those described for the hands.; For further specification, refer to section 8 of the SDS.</w:t>
            </w:r>
          </w:p>
          <w:p w14:paraId="2477152B"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w:t>
            </w:r>
            <w:r>
              <w:rPr>
                <w:color w:val="000000"/>
              </w:rPr>
              <w:t>fication, refer to section 8 of the SDS.</w:t>
            </w:r>
          </w:p>
        </w:tc>
      </w:tr>
      <w:tr w:rsidR="00000000" w14:paraId="21AFF85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7A311B" w14:textId="77777777" w:rsidR="00000000" w:rsidRDefault="0012398A">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BA8EE9" w14:textId="77777777" w:rsidR="00000000" w:rsidRDefault="0012398A">
            <w:pPr>
              <w:widowControl w:val="0"/>
              <w:autoSpaceDE w:val="0"/>
              <w:autoSpaceDN w:val="0"/>
              <w:adjustRightInd w:val="0"/>
              <w:rPr>
                <w:color w:val="000000"/>
              </w:rPr>
            </w:pPr>
            <w:r>
              <w:rPr>
                <w:color w:val="000000"/>
              </w:rPr>
              <w:t>Covers concentrations up to 100 %</w:t>
            </w:r>
          </w:p>
          <w:p w14:paraId="6D0939AA" w14:textId="77777777" w:rsidR="00000000" w:rsidRDefault="0012398A">
            <w:pPr>
              <w:widowControl w:val="0"/>
              <w:autoSpaceDE w:val="0"/>
              <w:autoSpaceDN w:val="0"/>
              <w:adjustRightInd w:val="0"/>
              <w:rPr>
                <w:color w:val="000000"/>
              </w:rPr>
            </w:pPr>
            <w:r>
              <w:rPr>
                <w:color w:val="000000"/>
              </w:rPr>
              <w:t>Solid, medium dustiness</w:t>
            </w:r>
          </w:p>
          <w:p w14:paraId="15F6115E" w14:textId="77777777" w:rsidR="00000000" w:rsidRDefault="0012398A">
            <w:pPr>
              <w:widowControl w:val="0"/>
              <w:autoSpaceDE w:val="0"/>
              <w:autoSpaceDN w:val="0"/>
              <w:adjustRightInd w:val="0"/>
              <w:rPr>
                <w:color w:val="000000"/>
              </w:rPr>
            </w:pPr>
            <w:r>
              <w:rPr>
                <w:color w:val="000000"/>
              </w:rPr>
              <w:t>Covers use up to 8 h/day</w:t>
            </w:r>
          </w:p>
          <w:p w14:paraId="1C050F34"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0924FF62" w14:textId="77777777" w:rsidR="00000000" w:rsidRDefault="0012398A">
            <w:pPr>
              <w:widowControl w:val="0"/>
              <w:autoSpaceDE w:val="0"/>
              <w:autoSpaceDN w:val="0"/>
              <w:adjustRightInd w:val="0"/>
              <w:rPr>
                <w:color w:val="000000"/>
              </w:rPr>
            </w:pPr>
            <w:r>
              <w:rPr>
                <w:color w:val="000000"/>
              </w:rPr>
              <w:t>Wear chemically resis</w:t>
            </w:r>
            <w:r>
              <w:rPr>
                <w:color w:val="000000"/>
              </w:rPr>
              <w:t xml:space="preserve">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w:t>
            </w:r>
            <w:r>
              <w:rPr>
                <w:color w:val="000000"/>
              </w:rPr>
              <w:t>scribed for the hands.; For further specification, refer to section 8 of the SDS.</w:t>
            </w:r>
          </w:p>
          <w:p w14:paraId="6B65FCA2" w14:textId="77777777" w:rsidR="00000000" w:rsidRDefault="0012398A">
            <w:pPr>
              <w:widowControl w:val="0"/>
              <w:autoSpaceDE w:val="0"/>
              <w:autoSpaceDN w:val="0"/>
              <w:adjustRightInd w:val="0"/>
              <w:rPr>
                <w:color w:val="000000"/>
              </w:rPr>
            </w:pPr>
            <w:r>
              <w:rPr>
                <w:i/>
                <w:iCs/>
                <w:color w:val="000000"/>
              </w:rPr>
              <w:t>Use suitable eye protection</w:t>
            </w:r>
          </w:p>
          <w:p w14:paraId="4299CF3C"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64647A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D78070" w14:textId="77777777" w:rsidR="00000000" w:rsidRDefault="0012398A">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675088" w14:textId="77777777" w:rsidR="00000000" w:rsidRDefault="0012398A">
            <w:pPr>
              <w:widowControl w:val="0"/>
              <w:autoSpaceDE w:val="0"/>
              <w:autoSpaceDN w:val="0"/>
              <w:adjustRightInd w:val="0"/>
              <w:rPr>
                <w:color w:val="000000"/>
              </w:rPr>
            </w:pPr>
            <w:r>
              <w:rPr>
                <w:color w:val="000000"/>
              </w:rPr>
              <w:t>Covers concentrations up to 35 %</w:t>
            </w:r>
          </w:p>
          <w:p w14:paraId="4A895762" w14:textId="77777777" w:rsidR="00000000" w:rsidRDefault="0012398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1EA2C9C" w14:textId="77777777" w:rsidR="00000000" w:rsidRDefault="0012398A">
            <w:pPr>
              <w:widowControl w:val="0"/>
              <w:autoSpaceDE w:val="0"/>
              <w:autoSpaceDN w:val="0"/>
              <w:adjustRightInd w:val="0"/>
              <w:rPr>
                <w:color w:val="000000"/>
              </w:rPr>
            </w:pPr>
            <w:r>
              <w:rPr>
                <w:color w:val="000000"/>
              </w:rPr>
              <w:t>Covers use up to 2 h/day</w:t>
            </w:r>
          </w:p>
          <w:p w14:paraId="5FBE26A0" w14:textId="77777777" w:rsidR="00000000" w:rsidRDefault="0012398A">
            <w:pPr>
              <w:widowControl w:val="0"/>
              <w:autoSpaceDE w:val="0"/>
              <w:autoSpaceDN w:val="0"/>
              <w:adjustRightInd w:val="0"/>
              <w:rPr>
                <w:color w:val="000000"/>
              </w:rPr>
            </w:pPr>
            <w:r>
              <w:rPr>
                <w:i/>
                <w:iCs/>
                <w:color w:val="000000"/>
              </w:rPr>
              <w:t>Covers activity w</w:t>
            </w:r>
            <w:r>
              <w:rPr>
                <w:i/>
                <w:iCs/>
                <w:color w:val="000000"/>
              </w:rPr>
              <w:t>here the primary emission source is located out the breathing zone of the worker (i.e. the volume of air is more than 1 metre in any direction of the worker</w:t>
            </w:r>
            <w:r>
              <w:rPr>
                <w:i/>
                <w:iCs/>
                <w:color w:val="000000"/>
              </w:rPr>
              <w:t>’</w:t>
            </w:r>
            <w:r>
              <w:rPr>
                <w:i/>
                <w:iCs/>
                <w:color w:val="000000"/>
              </w:rPr>
              <w:t>s head)</w:t>
            </w:r>
          </w:p>
          <w:p w14:paraId="1CDCACAE" w14:textId="77777777" w:rsidR="00000000" w:rsidRDefault="0012398A">
            <w:pPr>
              <w:widowControl w:val="0"/>
              <w:autoSpaceDE w:val="0"/>
              <w:autoSpaceDN w:val="0"/>
              <w:adjustRightInd w:val="0"/>
              <w:rPr>
                <w:color w:val="000000"/>
              </w:rPr>
            </w:pPr>
            <w:r>
              <w:rPr>
                <w:color w:val="000000"/>
              </w:rPr>
              <w:t>Assumes that activities are undertaken with appropriate and well maintained equipment by tr</w:t>
            </w:r>
            <w:r>
              <w:rPr>
                <w:color w:val="000000"/>
              </w:rPr>
              <w:t>ained personnel operating under supervision.</w:t>
            </w:r>
          </w:p>
          <w:p w14:paraId="58D95FE8" w14:textId="77777777" w:rsidR="00000000" w:rsidRDefault="0012398A">
            <w:pPr>
              <w:widowControl w:val="0"/>
              <w:autoSpaceDE w:val="0"/>
              <w:autoSpaceDN w:val="0"/>
              <w:adjustRightInd w:val="0"/>
              <w:rPr>
                <w:color w:val="000000"/>
              </w:rPr>
            </w:pPr>
            <w:r>
              <w:rPr>
                <w:i/>
                <w:iCs/>
                <w:color w:val="000000"/>
              </w:rPr>
              <w:t>Covers spraying direction only horizontal or downward</w:t>
            </w:r>
          </w:p>
          <w:p w14:paraId="2641392D" w14:textId="77777777" w:rsidR="00000000" w:rsidRDefault="0012398A">
            <w:pPr>
              <w:widowControl w:val="0"/>
              <w:autoSpaceDE w:val="0"/>
              <w:autoSpaceDN w:val="0"/>
              <w:adjustRightInd w:val="0"/>
              <w:rPr>
                <w:color w:val="000000"/>
              </w:rPr>
            </w:pPr>
            <w:r>
              <w:rPr>
                <w:i/>
                <w:iCs/>
                <w:color w:val="000000"/>
              </w:rPr>
              <w:t>covers spraying with high compressed air</w:t>
            </w:r>
          </w:p>
          <w:p w14:paraId="2F3B2A6C" w14:textId="77777777" w:rsidR="00000000" w:rsidRDefault="0012398A">
            <w:pPr>
              <w:widowControl w:val="0"/>
              <w:autoSpaceDE w:val="0"/>
              <w:autoSpaceDN w:val="0"/>
              <w:adjustRightInd w:val="0"/>
              <w:rPr>
                <w:color w:val="000000"/>
              </w:rPr>
            </w:pPr>
            <w:r>
              <w:rPr>
                <w:i/>
                <w:iCs/>
                <w:color w:val="000000"/>
              </w:rPr>
              <w:t>covers high spraying application rate (&gt; 3 L/minute)</w:t>
            </w:r>
          </w:p>
          <w:p w14:paraId="0BD7381F" w14:textId="77777777" w:rsidR="00000000" w:rsidRDefault="0012398A">
            <w:pPr>
              <w:widowControl w:val="0"/>
              <w:autoSpaceDE w:val="0"/>
              <w:autoSpaceDN w:val="0"/>
              <w:adjustRightInd w:val="0"/>
              <w:rPr>
                <w:color w:val="000000"/>
              </w:rPr>
            </w:pPr>
            <w:r>
              <w:rPr>
                <w:i/>
                <w:iCs/>
                <w:color w:val="000000"/>
              </w:rPr>
              <w:t>Use suitable eye protection.</w:t>
            </w:r>
          </w:p>
          <w:p w14:paraId="5A90AA4B" w14:textId="77777777" w:rsidR="00000000" w:rsidRDefault="0012398A">
            <w:pPr>
              <w:widowControl w:val="0"/>
              <w:autoSpaceDE w:val="0"/>
              <w:autoSpaceDN w:val="0"/>
              <w:adjustRightInd w:val="0"/>
              <w:rPr>
                <w:color w:val="000000"/>
              </w:rPr>
            </w:pPr>
            <w:r>
              <w:rPr>
                <w:color w:val="000000"/>
              </w:rPr>
              <w:t>Wear suitable gloves tested to EN3</w:t>
            </w:r>
            <w:r>
              <w:rPr>
                <w:color w:val="000000"/>
              </w:rPr>
              <w:t xml:space="preserve">74.; If skin contamination is expected to extend to other parts of the body, then these body parts should also be protected with impervious garments in a manner equivalent to those described for the hands.; For further specification, refer to section 8 of </w:t>
            </w:r>
            <w:r>
              <w:rPr>
                <w:color w:val="000000"/>
              </w:rPr>
              <w:t>the SDS.</w:t>
            </w:r>
          </w:p>
          <w:p w14:paraId="7AE1DF73" w14:textId="77777777" w:rsidR="00000000" w:rsidRDefault="0012398A">
            <w:pPr>
              <w:widowControl w:val="0"/>
              <w:autoSpaceDE w:val="0"/>
              <w:autoSpaceDN w:val="0"/>
              <w:adjustRightInd w:val="0"/>
              <w:rPr>
                <w:color w:val="000000"/>
              </w:rPr>
            </w:pPr>
            <w:r>
              <w:rPr>
                <w:i/>
                <w:iCs/>
                <w:color w:val="000000"/>
              </w:rPr>
              <w:t>covers partial personal enclosure (e.g. truck cabin)</w:t>
            </w:r>
          </w:p>
        </w:tc>
      </w:tr>
      <w:tr w:rsidR="00000000" w14:paraId="516DDA3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865EF" w14:textId="77777777" w:rsidR="00000000" w:rsidRDefault="0012398A">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AB2A23" w14:textId="77777777" w:rsidR="00000000" w:rsidRDefault="0012398A">
            <w:pPr>
              <w:widowControl w:val="0"/>
              <w:autoSpaceDE w:val="0"/>
              <w:autoSpaceDN w:val="0"/>
              <w:adjustRightInd w:val="0"/>
              <w:rPr>
                <w:color w:val="000000"/>
              </w:rPr>
            </w:pPr>
            <w:r>
              <w:rPr>
                <w:color w:val="000000"/>
              </w:rPr>
              <w:t>Covers concentrations up to 35 %</w:t>
            </w:r>
          </w:p>
          <w:p w14:paraId="307C4FEA" w14:textId="77777777" w:rsidR="00000000" w:rsidRDefault="0012398A">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2C129DA0" w14:textId="77777777" w:rsidR="00000000" w:rsidRDefault="0012398A">
            <w:pPr>
              <w:widowControl w:val="0"/>
              <w:autoSpaceDE w:val="0"/>
              <w:autoSpaceDN w:val="0"/>
              <w:adjustRightInd w:val="0"/>
              <w:rPr>
                <w:color w:val="000000"/>
              </w:rPr>
            </w:pPr>
            <w:r>
              <w:rPr>
                <w:color w:val="000000"/>
              </w:rPr>
              <w:t>Covers use up to 0.25 h/day</w:t>
            </w:r>
          </w:p>
          <w:p w14:paraId="6135BFE4" w14:textId="77777777" w:rsidR="00000000" w:rsidRDefault="0012398A">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660F7394" w14:textId="77777777" w:rsidR="00000000" w:rsidRDefault="0012398A">
            <w:pPr>
              <w:widowControl w:val="0"/>
              <w:autoSpaceDE w:val="0"/>
              <w:autoSpaceDN w:val="0"/>
              <w:adjustRightInd w:val="0"/>
              <w:rPr>
                <w:color w:val="000000"/>
              </w:rPr>
            </w:pPr>
            <w:r>
              <w:rPr>
                <w:color w:val="000000"/>
              </w:rPr>
              <w:t>Assumes that activities are unde</w:t>
            </w:r>
            <w:r>
              <w:rPr>
                <w:color w:val="000000"/>
              </w:rPr>
              <w:t>rtaken with appropriate and well maintained equipment by trained personnel operating under supervision.</w:t>
            </w:r>
          </w:p>
          <w:p w14:paraId="79D1E83A" w14:textId="77777777" w:rsidR="00000000" w:rsidRDefault="0012398A">
            <w:pPr>
              <w:widowControl w:val="0"/>
              <w:autoSpaceDE w:val="0"/>
              <w:autoSpaceDN w:val="0"/>
              <w:adjustRightInd w:val="0"/>
              <w:rPr>
                <w:color w:val="000000"/>
              </w:rPr>
            </w:pPr>
            <w:r>
              <w:rPr>
                <w:i/>
                <w:iCs/>
                <w:color w:val="000000"/>
              </w:rPr>
              <w:t>covers any spraying direction</w:t>
            </w:r>
          </w:p>
          <w:p w14:paraId="04C6F5C1" w14:textId="77777777" w:rsidR="00000000" w:rsidRDefault="0012398A">
            <w:pPr>
              <w:widowControl w:val="0"/>
              <w:autoSpaceDE w:val="0"/>
              <w:autoSpaceDN w:val="0"/>
              <w:adjustRightInd w:val="0"/>
              <w:rPr>
                <w:color w:val="000000"/>
              </w:rPr>
            </w:pPr>
            <w:r>
              <w:rPr>
                <w:i/>
                <w:iCs/>
                <w:color w:val="000000"/>
              </w:rPr>
              <w:t>covers spraying with high compressed air</w:t>
            </w:r>
          </w:p>
          <w:p w14:paraId="5FCEAA2E" w14:textId="77777777" w:rsidR="00000000" w:rsidRDefault="0012398A">
            <w:pPr>
              <w:widowControl w:val="0"/>
              <w:autoSpaceDE w:val="0"/>
              <w:autoSpaceDN w:val="0"/>
              <w:adjustRightInd w:val="0"/>
              <w:rPr>
                <w:color w:val="000000"/>
              </w:rPr>
            </w:pPr>
            <w:r>
              <w:rPr>
                <w:i/>
                <w:iCs/>
                <w:color w:val="000000"/>
              </w:rPr>
              <w:t>covers high spraying application rate (&gt; 3 L/minute)</w:t>
            </w:r>
          </w:p>
          <w:p w14:paraId="166381FA" w14:textId="77777777" w:rsidR="00000000" w:rsidRDefault="0012398A">
            <w:pPr>
              <w:widowControl w:val="0"/>
              <w:autoSpaceDE w:val="0"/>
              <w:autoSpaceDN w:val="0"/>
              <w:adjustRightInd w:val="0"/>
              <w:rPr>
                <w:color w:val="000000"/>
              </w:rPr>
            </w:pPr>
            <w:r>
              <w:rPr>
                <w:i/>
                <w:iCs/>
                <w:color w:val="000000"/>
              </w:rPr>
              <w:t>Use suitable eye protection.</w:t>
            </w:r>
          </w:p>
          <w:p w14:paraId="027E1071" w14:textId="77777777" w:rsidR="00000000" w:rsidRDefault="0012398A">
            <w:pPr>
              <w:widowControl w:val="0"/>
              <w:autoSpaceDE w:val="0"/>
              <w:autoSpaceDN w:val="0"/>
              <w:adjustRightInd w:val="0"/>
              <w:rPr>
                <w:color w:val="000000"/>
              </w:rPr>
            </w:pPr>
            <w:r>
              <w:rPr>
                <w:i/>
                <w:iCs/>
                <w:color w:val="000000"/>
              </w:rPr>
              <w:t>Covers spraying activity wearing respiratory protection with minimum efficiency of 95% (i.e. APF of 20)</w:t>
            </w:r>
          </w:p>
          <w:p w14:paraId="39497081" w14:textId="77777777" w:rsidR="00000000" w:rsidRDefault="0012398A">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w:t>
            </w:r>
            <w:r>
              <w:rPr>
                <w:color w:val="000000"/>
              </w:rPr>
              <w:t>tected with impervious garments in a manner equivalent to those described for the hands.; For further specification, refer to section 8 of the SDS.</w:t>
            </w:r>
          </w:p>
        </w:tc>
      </w:tr>
      <w:tr w:rsidR="00000000" w14:paraId="5EA6372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90FD2" w14:textId="77777777" w:rsidR="00000000" w:rsidRDefault="0012398A">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0F30F" w14:textId="77777777" w:rsidR="00000000" w:rsidRDefault="0012398A">
            <w:pPr>
              <w:widowControl w:val="0"/>
              <w:autoSpaceDE w:val="0"/>
              <w:autoSpaceDN w:val="0"/>
              <w:adjustRightInd w:val="0"/>
              <w:rPr>
                <w:color w:val="000000"/>
              </w:rPr>
            </w:pPr>
            <w:r>
              <w:rPr>
                <w:color w:val="000000"/>
              </w:rPr>
              <w:t>Covers concentrations up to 100 %</w:t>
            </w:r>
          </w:p>
          <w:p w14:paraId="3A396562" w14:textId="77777777" w:rsidR="00000000" w:rsidRDefault="0012398A">
            <w:pPr>
              <w:widowControl w:val="0"/>
              <w:autoSpaceDE w:val="0"/>
              <w:autoSpaceDN w:val="0"/>
              <w:adjustRightInd w:val="0"/>
              <w:rPr>
                <w:color w:val="000000"/>
              </w:rPr>
            </w:pPr>
            <w:r>
              <w:rPr>
                <w:color w:val="000000"/>
              </w:rPr>
              <w:t>Solid, medium dustiness</w:t>
            </w:r>
          </w:p>
          <w:p w14:paraId="46F33FC3" w14:textId="77777777" w:rsidR="00000000" w:rsidRDefault="0012398A">
            <w:pPr>
              <w:widowControl w:val="0"/>
              <w:autoSpaceDE w:val="0"/>
              <w:autoSpaceDN w:val="0"/>
              <w:adjustRightInd w:val="0"/>
              <w:rPr>
                <w:color w:val="000000"/>
              </w:rPr>
            </w:pPr>
            <w:r>
              <w:rPr>
                <w:color w:val="000000"/>
              </w:rPr>
              <w:t>Cove</w:t>
            </w:r>
            <w:r>
              <w:rPr>
                <w:color w:val="000000"/>
              </w:rPr>
              <w:t>rs use up to 8 h/day</w:t>
            </w:r>
          </w:p>
          <w:p w14:paraId="7CE1E989"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01C93AD6"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w:t>
            </w:r>
            <w:r>
              <w:rPr>
                <w:color w:val="000000"/>
              </w:rPr>
              <w:t>ody, then these body parts should also be protected with impervious garments in a manner equivalent to those described for the hands.; For further specification, refer to section 8 of the SDS.</w:t>
            </w:r>
          </w:p>
          <w:p w14:paraId="1FE2E635" w14:textId="77777777" w:rsidR="00000000" w:rsidRDefault="0012398A">
            <w:pPr>
              <w:widowControl w:val="0"/>
              <w:autoSpaceDE w:val="0"/>
              <w:autoSpaceDN w:val="0"/>
              <w:adjustRightInd w:val="0"/>
              <w:rPr>
                <w:color w:val="000000"/>
              </w:rPr>
            </w:pPr>
            <w:r>
              <w:rPr>
                <w:i/>
                <w:iCs/>
                <w:color w:val="000000"/>
              </w:rPr>
              <w:t>Use suitable eye protection</w:t>
            </w:r>
          </w:p>
        </w:tc>
      </w:tr>
      <w:tr w:rsidR="00000000" w14:paraId="6BBCECF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EB0FB" w14:textId="77777777" w:rsidR="00000000" w:rsidRDefault="0012398A">
            <w:pPr>
              <w:widowControl w:val="0"/>
              <w:autoSpaceDE w:val="0"/>
              <w:autoSpaceDN w:val="0"/>
              <w:adjustRightInd w:val="0"/>
              <w:rPr>
                <w:color w:val="000000"/>
              </w:rPr>
            </w:pPr>
            <w:r>
              <w:rPr>
                <w:b/>
                <w:bCs/>
                <w:color w:val="000000"/>
              </w:rPr>
              <w:t>Mixing operations; Manual activiti</w:t>
            </w:r>
            <w:r>
              <w:rPr>
                <w:b/>
                <w:bCs/>
                <w:color w:val="000000"/>
              </w:rPr>
              <w:t>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F8508B" w14:textId="77777777" w:rsidR="00000000" w:rsidRDefault="0012398A">
            <w:pPr>
              <w:widowControl w:val="0"/>
              <w:autoSpaceDE w:val="0"/>
              <w:autoSpaceDN w:val="0"/>
              <w:adjustRightInd w:val="0"/>
              <w:rPr>
                <w:color w:val="000000"/>
              </w:rPr>
            </w:pPr>
            <w:r>
              <w:rPr>
                <w:color w:val="000000"/>
              </w:rPr>
              <w:t>Covers concentrations up to 100 %</w:t>
            </w:r>
          </w:p>
          <w:p w14:paraId="1C36C9A7" w14:textId="77777777" w:rsidR="00000000" w:rsidRDefault="0012398A">
            <w:pPr>
              <w:widowControl w:val="0"/>
              <w:autoSpaceDE w:val="0"/>
              <w:autoSpaceDN w:val="0"/>
              <w:adjustRightInd w:val="0"/>
              <w:rPr>
                <w:color w:val="000000"/>
              </w:rPr>
            </w:pPr>
            <w:r>
              <w:rPr>
                <w:color w:val="000000"/>
              </w:rPr>
              <w:t>Solid, medium dustiness</w:t>
            </w:r>
          </w:p>
          <w:p w14:paraId="7CE2C762" w14:textId="77777777" w:rsidR="00000000" w:rsidRDefault="0012398A">
            <w:pPr>
              <w:widowControl w:val="0"/>
              <w:autoSpaceDE w:val="0"/>
              <w:autoSpaceDN w:val="0"/>
              <w:adjustRightInd w:val="0"/>
              <w:rPr>
                <w:color w:val="000000"/>
              </w:rPr>
            </w:pPr>
            <w:r>
              <w:rPr>
                <w:color w:val="000000"/>
              </w:rPr>
              <w:t>Covers use up to 8 h/day</w:t>
            </w:r>
          </w:p>
          <w:p w14:paraId="2307F1E4"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02D771E7" w14:textId="77777777" w:rsidR="00000000" w:rsidRDefault="0012398A">
            <w:pPr>
              <w:widowControl w:val="0"/>
              <w:autoSpaceDE w:val="0"/>
              <w:autoSpaceDN w:val="0"/>
              <w:adjustRightInd w:val="0"/>
              <w:rPr>
                <w:color w:val="000000"/>
              </w:rPr>
            </w:pPr>
            <w:r>
              <w:rPr>
                <w:color w:val="000000"/>
              </w:rPr>
              <w:t>Wear chemically resistant gloves (tested to EN374) in combination wi</w:t>
            </w:r>
            <w:r>
              <w:rPr>
                <w:color w:val="000000"/>
              </w:rPr>
              <w:t xml:space="preserve">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w:t>
            </w:r>
            <w:r>
              <w:rPr>
                <w:color w:val="000000"/>
              </w:rPr>
              <w:t>on, refer to section 8 of the SDS.</w:t>
            </w:r>
          </w:p>
          <w:p w14:paraId="1E3955A1" w14:textId="77777777" w:rsidR="00000000" w:rsidRDefault="0012398A">
            <w:pPr>
              <w:widowControl w:val="0"/>
              <w:autoSpaceDE w:val="0"/>
              <w:autoSpaceDN w:val="0"/>
              <w:adjustRightInd w:val="0"/>
              <w:rPr>
                <w:color w:val="000000"/>
              </w:rPr>
            </w:pPr>
            <w:r>
              <w:rPr>
                <w:i/>
                <w:iCs/>
                <w:color w:val="000000"/>
              </w:rPr>
              <w:t>Use suitable eye protection</w:t>
            </w:r>
          </w:p>
          <w:p w14:paraId="1896C980"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ADF41A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BCC25" w14:textId="77777777" w:rsidR="00000000" w:rsidRDefault="0012398A">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39092" w14:textId="77777777" w:rsidR="00000000" w:rsidRDefault="0012398A">
            <w:pPr>
              <w:widowControl w:val="0"/>
              <w:autoSpaceDE w:val="0"/>
              <w:autoSpaceDN w:val="0"/>
              <w:adjustRightInd w:val="0"/>
              <w:rPr>
                <w:color w:val="000000"/>
              </w:rPr>
            </w:pPr>
            <w:r>
              <w:rPr>
                <w:color w:val="000000"/>
              </w:rPr>
              <w:t>Covers concentrations up to 100 %</w:t>
            </w:r>
          </w:p>
          <w:p w14:paraId="253DDE73" w14:textId="77777777" w:rsidR="00000000" w:rsidRDefault="0012398A">
            <w:pPr>
              <w:widowControl w:val="0"/>
              <w:autoSpaceDE w:val="0"/>
              <w:autoSpaceDN w:val="0"/>
              <w:adjustRightInd w:val="0"/>
              <w:rPr>
                <w:color w:val="000000"/>
              </w:rPr>
            </w:pPr>
            <w:r>
              <w:rPr>
                <w:color w:val="000000"/>
              </w:rPr>
              <w:t>Solid, medium dustiness</w:t>
            </w:r>
          </w:p>
          <w:p w14:paraId="518B981A" w14:textId="77777777" w:rsidR="00000000" w:rsidRDefault="0012398A">
            <w:pPr>
              <w:widowControl w:val="0"/>
              <w:autoSpaceDE w:val="0"/>
              <w:autoSpaceDN w:val="0"/>
              <w:adjustRightInd w:val="0"/>
              <w:rPr>
                <w:color w:val="000000"/>
              </w:rPr>
            </w:pPr>
            <w:r>
              <w:rPr>
                <w:color w:val="000000"/>
              </w:rPr>
              <w:t>Covers use up to 8 h/day</w:t>
            </w:r>
          </w:p>
          <w:p w14:paraId="7356EB5E"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689071C1" w14:textId="77777777" w:rsidR="00000000" w:rsidRDefault="0012398A">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0868D5A7"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38D927A8" w14:textId="77777777" w:rsidR="00000000" w:rsidRDefault="0012398A">
            <w:pPr>
              <w:widowControl w:val="0"/>
              <w:autoSpaceDE w:val="0"/>
              <w:autoSpaceDN w:val="0"/>
              <w:adjustRightInd w:val="0"/>
              <w:rPr>
                <w:color w:val="000000"/>
              </w:rPr>
            </w:pPr>
            <w:r>
              <w:rPr>
                <w:i/>
                <w:iCs/>
                <w:color w:val="000000"/>
              </w:rPr>
              <w:t>Use suitable eye protection</w:t>
            </w:r>
          </w:p>
          <w:p w14:paraId="7DD33683" w14:textId="77777777" w:rsidR="00000000" w:rsidRDefault="0012398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A8F98F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E6FD2F" w14:textId="77777777" w:rsidR="00000000" w:rsidRDefault="0012398A">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BD987" w14:textId="77777777" w:rsidR="00000000" w:rsidRDefault="0012398A">
            <w:pPr>
              <w:widowControl w:val="0"/>
              <w:autoSpaceDE w:val="0"/>
              <w:autoSpaceDN w:val="0"/>
              <w:adjustRightInd w:val="0"/>
              <w:rPr>
                <w:color w:val="000000"/>
              </w:rPr>
            </w:pPr>
            <w:r>
              <w:rPr>
                <w:color w:val="000000"/>
              </w:rPr>
              <w:t>Covers concentrations up to 100 %</w:t>
            </w:r>
          </w:p>
          <w:p w14:paraId="0124E7A3" w14:textId="77777777" w:rsidR="00000000" w:rsidRDefault="0012398A">
            <w:pPr>
              <w:widowControl w:val="0"/>
              <w:autoSpaceDE w:val="0"/>
              <w:autoSpaceDN w:val="0"/>
              <w:adjustRightInd w:val="0"/>
              <w:rPr>
                <w:color w:val="000000"/>
              </w:rPr>
            </w:pPr>
            <w:r>
              <w:rPr>
                <w:color w:val="000000"/>
              </w:rPr>
              <w:t>Solid, medium dustiness</w:t>
            </w:r>
          </w:p>
          <w:p w14:paraId="7FD718A6" w14:textId="77777777" w:rsidR="00000000" w:rsidRDefault="0012398A">
            <w:pPr>
              <w:widowControl w:val="0"/>
              <w:autoSpaceDE w:val="0"/>
              <w:autoSpaceDN w:val="0"/>
              <w:adjustRightInd w:val="0"/>
              <w:rPr>
                <w:color w:val="000000"/>
              </w:rPr>
            </w:pPr>
            <w:r>
              <w:rPr>
                <w:color w:val="000000"/>
              </w:rPr>
              <w:t xml:space="preserve">Covers </w:t>
            </w:r>
            <w:r>
              <w:rPr>
                <w:color w:val="000000"/>
              </w:rPr>
              <w:t>use up to 8 h/day</w:t>
            </w:r>
          </w:p>
          <w:p w14:paraId="79D9A099" w14:textId="77777777" w:rsidR="00000000" w:rsidRDefault="0012398A">
            <w:pPr>
              <w:widowControl w:val="0"/>
              <w:autoSpaceDE w:val="0"/>
              <w:autoSpaceDN w:val="0"/>
              <w:adjustRightInd w:val="0"/>
              <w:rPr>
                <w:color w:val="000000"/>
              </w:rPr>
            </w:pPr>
            <w:r>
              <w:rPr>
                <w:i/>
                <w:iCs/>
                <w:color w:val="000000"/>
              </w:rPr>
              <w:t>Assumes a good basic standard of occupational hygiene is implemented</w:t>
            </w:r>
          </w:p>
          <w:p w14:paraId="2CF3028C" w14:textId="77777777" w:rsidR="00000000" w:rsidRDefault="0012398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01B57D2B" w14:textId="77777777" w:rsidR="00000000" w:rsidRDefault="0012398A">
            <w:pPr>
              <w:widowControl w:val="0"/>
              <w:autoSpaceDE w:val="0"/>
              <w:autoSpaceDN w:val="0"/>
              <w:adjustRightInd w:val="0"/>
              <w:rPr>
                <w:color w:val="000000"/>
              </w:rPr>
            </w:pPr>
            <w:r>
              <w:rPr>
                <w:i/>
                <w:iCs/>
                <w:color w:val="000000"/>
              </w:rPr>
              <w:t>Use suitable eye protection</w:t>
            </w:r>
          </w:p>
        </w:tc>
      </w:tr>
    </w:tbl>
    <w:p w14:paraId="61EBF401" w14:textId="77777777" w:rsidR="00000000" w:rsidRDefault="0012398A">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w:t>
      </w:r>
      <w:r>
        <w:rPr>
          <w:b/>
          <w:bCs/>
          <w:color w:val="000000"/>
          <w:sz w:val="32"/>
          <w:szCs w:val="32"/>
        </w:rPr>
        <w:t> </w:t>
      </w:r>
      <w:r>
        <w:rPr>
          <w:b/>
          <w:bCs/>
          <w:color w:val="000000"/>
          <w:sz w:val="32"/>
          <w:szCs w:val="32"/>
        </w:rPr>
        <w:t>Estimation de l’expo</w:t>
      </w:r>
      <w:r>
        <w:rPr>
          <w:b/>
          <w:bCs/>
          <w:color w:val="000000"/>
          <w:sz w:val="32"/>
          <w:szCs w:val="32"/>
        </w:rPr>
        <w:t>sition et r</w:t>
      </w:r>
      <w:r>
        <w:rPr>
          <w:b/>
          <w:bCs/>
          <w:color w:val="000000"/>
          <w:sz w:val="32"/>
          <w:szCs w:val="32"/>
        </w:rPr>
        <w:t>é</w:t>
      </w:r>
      <w:r>
        <w:rPr>
          <w:b/>
          <w:bCs/>
          <w:color w:val="000000"/>
          <w:sz w:val="32"/>
          <w:szCs w:val="32"/>
        </w:rPr>
        <w:t>f</w:t>
      </w:r>
      <w:r>
        <w:rPr>
          <w:b/>
          <w:bCs/>
          <w:color w:val="000000"/>
          <w:sz w:val="32"/>
          <w:szCs w:val="32"/>
        </w:rPr>
        <w:t>é</w:t>
      </w:r>
      <w:r>
        <w:rPr>
          <w:b/>
          <w:bCs/>
          <w:color w:val="000000"/>
          <w:sz w:val="32"/>
          <w:szCs w:val="32"/>
        </w:rPr>
        <w:t xml:space="preserve">rence </w:t>
      </w:r>
      <w:r>
        <w:rPr>
          <w:b/>
          <w:bCs/>
          <w:color w:val="000000"/>
          <w:sz w:val="32"/>
          <w:szCs w:val="32"/>
        </w:rPr>
        <w:t>à</w:t>
      </w:r>
      <w:r>
        <w:rPr>
          <w:b/>
          <w:bCs/>
          <w:color w:val="000000"/>
          <w:sz w:val="32"/>
          <w:szCs w:val="32"/>
        </w:rPr>
        <w:t xml:space="preserve"> sa source</w:t>
      </w:r>
    </w:p>
    <w:p w14:paraId="33FCA4A7" w14:textId="77777777" w:rsidR="00000000" w:rsidRDefault="0012398A">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EF35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456FC8" w14:textId="77777777" w:rsidR="00000000" w:rsidRDefault="0012398A">
            <w:pPr>
              <w:widowControl w:val="0"/>
              <w:autoSpaceDE w:val="0"/>
              <w:autoSpaceDN w:val="0"/>
              <w:adjustRightInd w:val="0"/>
              <w:rPr>
                <w:b/>
                <w:bCs/>
                <w:color w:val="000000"/>
              </w:rPr>
            </w:pPr>
            <w:bookmarkStart w:id="192" w:name="N11DB9"/>
            <w:bookmarkEnd w:id="19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DE590C" w14:textId="77777777" w:rsidR="00000000" w:rsidRDefault="0012398A">
            <w:pPr>
              <w:widowControl w:val="0"/>
              <w:autoSpaceDE w:val="0"/>
              <w:autoSpaceDN w:val="0"/>
              <w:adjustRightInd w:val="0"/>
              <w:rPr>
                <w:b/>
                <w:bCs/>
                <w:color w:val="000000"/>
              </w:rPr>
            </w:pPr>
            <w:r>
              <w:rPr>
                <w:b/>
                <w:bCs/>
                <w:color w:val="000000"/>
              </w:rPr>
              <w:t>Estimation de l’</w:t>
            </w:r>
            <w:r>
              <w:rPr>
                <w:b/>
                <w:bCs/>
                <w:color w:val="000000"/>
              </w:rPr>
              <w:t>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0AF1E9" w14:textId="77777777" w:rsidR="00000000" w:rsidRDefault="0012398A">
            <w:pPr>
              <w:widowControl w:val="0"/>
              <w:autoSpaceDE w:val="0"/>
              <w:autoSpaceDN w:val="0"/>
              <w:adjustRightInd w:val="0"/>
              <w:rPr>
                <w:b/>
                <w:bCs/>
                <w:color w:val="000000"/>
              </w:rPr>
            </w:pPr>
            <w:r>
              <w:rPr>
                <w:b/>
                <w:bCs/>
                <w:color w:val="000000"/>
              </w:rPr>
              <w:t>RCR</w:t>
            </w:r>
          </w:p>
        </w:tc>
      </w:tr>
      <w:tr w:rsidR="00000000" w14:paraId="07218E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DA2479"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B62274" w14:textId="77777777" w:rsidR="00000000" w:rsidRDefault="0012398A">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49694" w14:textId="77777777" w:rsidR="00000000" w:rsidRDefault="0012398A">
            <w:pPr>
              <w:widowControl w:val="0"/>
              <w:autoSpaceDE w:val="0"/>
              <w:autoSpaceDN w:val="0"/>
              <w:adjustRightInd w:val="0"/>
              <w:rPr>
                <w:color w:val="000000"/>
              </w:rPr>
            </w:pPr>
            <w:r>
              <w:rPr>
                <w:color w:val="000000"/>
              </w:rPr>
              <w:t>&lt; 0.01</w:t>
            </w:r>
          </w:p>
        </w:tc>
      </w:tr>
      <w:tr w:rsidR="00000000" w14:paraId="279B39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0ED13"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43C31F" w14:textId="77777777" w:rsidR="00000000" w:rsidRDefault="0012398A">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17892" w14:textId="77777777" w:rsidR="00000000" w:rsidRDefault="0012398A">
            <w:pPr>
              <w:widowControl w:val="0"/>
              <w:autoSpaceDE w:val="0"/>
              <w:autoSpaceDN w:val="0"/>
              <w:adjustRightInd w:val="0"/>
              <w:rPr>
                <w:color w:val="000000"/>
              </w:rPr>
            </w:pPr>
            <w:r>
              <w:rPr>
                <w:color w:val="000000"/>
              </w:rPr>
              <w:t>&lt; 0.01</w:t>
            </w:r>
          </w:p>
        </w:tc>
      </w:tr>
    </w:tbl>
    <w:p w14:paraId="08FE9EFF" w14:textId="77777777" w:rsidR="00000000" w:rsidRDefault="0012398A">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w:t>
      </w:r>
      <w:r>
        <w:rPr>
          <w:b/>
          <w:bCs/>
          <w:color w:val="000000"/>
          <w:sz w:val="28"/>
          <w:szCs w:val="28"/>
        </w:rPr>
        <w:t> </w:t>
      </w:r>
      <w:r>
        <w:rPr>
          <w:b/>
          <w:bCs/>
          <w:color w:val="000000"/>
          <w:sz w:val="28"/>
          <w:szCs w:val="28"/>
        </w:rPr>
        <w:t xml:space="preserve">Exposition des travailleurs: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54D7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265762" w14:textId="77777777" w:rsidR="00000000" w:rsidRDefault="0012398A">
            <w:pPr>
              <w:widowControl w:val="0"/>
              <w:autoSpaceDE w:val="0"/>
              <w:autoSpaceDN w:val="0"/>
              <w:adjustRightInd w:val="0"/>
              <w:rPr>
                <w:b/>
                <w:bCs/>
                <w:color w:val="000000"/>
              </w:rPr>
            </w:pPr>
            <w:bookmarkStart w:id="194" w:name="N11DED"/>
            <w:bookmarkEnd w:id="19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F30DA9"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5FFC0A" w14:textId="77777777" w:rsidR="00000000" w:rsidRDefault="0012398A">
            <w:pPr>
              <w:widowControl w:val="0"/>
              <w:autoSpaceDE w:val="0"/>
              <w:autoSpaceDN w:val="0"/>
              <w:adjustRightInd w:val="0"/>
              <w:rPr>
                <w:b/>
                <w:bCs/>
                <w:color w:val="000000"/>
              </w:rPr>
            </w:pPr>
            <w:r>
              <w:rPr>
                <w:b/>
                <w:bCs/>
                <w:color w:val="000000"/>
              </w:rPr>
              <w:t>RCR</w:t>
            </w:r>
          </w:p>
        </w:tc>
      </w:tr>
      <w:tr w:rsidR="00000000" w14:paraId="687FE7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EBBE9"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AB9990"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EDA77" w14:textId="77777777" w:rsidR="00000000" w:rsidRDefault="0012398A">
            <w:pPr>
              <w:widowControl w:val="0"/>
              <w:autoSpaceDE w:val="0"/>
              <w:autoSpaceDN w:val="0"/>
              <w:adjustRightInd w:val="0"/>
              <w:rPr>
                <w:color w:val="000000"/>
              </w:rPr>
            </w:pPr>
            <w:r>
              <w:rPr>
                <w:color w:val="000000"/>
              </w:rPr>
              <w:t>0.14</w:t>
            </w:r>
          </w:p>
        </w:tc>
      </w:tr>
      <w:tr w:rsidR="00000000" w14:paraId="51CC99E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036DE"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5A543"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1C12D" w14:textId="77777777" w:rsidR="00000000" w:rsidRDefault="0012398A">
            <w:pPr>
              <w:widowControl w:val="0"/>
              <w:autoSpaceDE w:val="0"/>
              <w:autoSpaceDN w:val="0"/>
              <w:adjustRightInd w:val="0"/>
              <w:rPr>
                <w:color w:val="000000"/>
              </w:rPr>
            </w:pPr>
            <w:r>
              <w:rPr>
                <w:color w:val="000000"/>
              </w:rPr>
              <w:t>0.28</w:t>
            </w:r>
          </w:p>
        </w:tc>
      </w:tr>
    </w:tbl>
    <w:p w14:paraId="3139732F" w14:textId="77777777" w:rsidR="00000000" w:rsidRDefault="0012398A">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w:t>
      </w:r>
      <w:r>
        <w:rPr>
          <w:b/>
          <w:bCs/>
          <w:color w:val="000000"/>
          <w:sz w:val="28"/>
          <w:szCs w:val="28"/>
        </w:rPr>
        <w:t> </w:t>
      </w:r>
      <w:r>
        <w:rPr>
          <w:b/>
          <w:bCs/>
          <w:color w:val="000000"/>
          <w:sz w:val="28"/>
          <w:szCs w:val="28"/>
        </w:rPr>
        <w:t xml:space="preserve">Exposition des travailleurs: </w:t>
      </w:r>
      <w:r>
        <w:rPr>
          <w:b/>
          <w:bCs/>
          <w:i/>
          <w:iCs/>
          <w:color w:val="000000"/>
          <w:sz w:val="28"/>
          <w:szCs w:val="28"/>
        </w:rPr>
        <w:t>Manufacture or formulation in closed batch processes with occasional controlled exposure or processe</w:t>
      </w:r>
      <w:r>
        <w:rPr>
          <w:b/>
          <w:bCs/>
          <w:i/>
          <w:iCs/>
          <w:color w:val="000000"/>
          <w:sz w:val="28"/>
          <w:szCs w:val="28"/>
        </w:rPr>
        <w:t>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227D07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04AF5D" w14:textId="77777777" w:rsidR="00000000" w:rsidRDefault="0012398A">
            <w:pPr>
              <w:widowControl w:val="0"/>
              <w:autoSpaceDE w:val="0"/>
              <w:autoSpaceDN w:val="0"/>
              <w:adjustRightInd w:val="0"/>
              <w:rPr>
                <w:b/>
                <w:bCs/>
                <w:color w:val="000000"/>
              </w:rPr>
            </w:pPr>
            <w:bookmarkStart w:id="196" w:name="N11E21"/>
            <w:bookmarkEnd w:id="19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83BBB"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85093" w14:textId="77777777" w:rsidR="00000000" w:rsidRDefault="0012398A">
            <w:pPr>
              <w:widowControl w:val="0"/>
              <w:autoSpaceDE w:val="0"/>
              <w:autoSpaceDN w:val="0"/>
              <w:adjustRightInd w:val="0"/>
              <w:rPr>
                <w:b/>
                <w:bCs/>
                <w:color w:val="000000"/>
              </w:rPr>
            </w:pPr>
            <w:r>
              <w:rPr>
                <w:b/>
                <w:bCs/>
                <w:color w:val="000000"/>
              </w:rPr>
              <w:t>RCR</w:t>
            </w:r>
          </w:p>
        </w:tc>
      </w:tr>
      <w:tr w:rsidR="00000000" w14:paraId="0B3090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7681B6"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AFA55"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27934" w14:textId="77777777" w:rsidR="00000000" w:rsidRDefault="0012398A">
            <w:pPr>
              <w:widowControl w:val="0"/>
              <w:autoSpaceDE w:val="0"/>
              <w:autoSpaceDN w:val="0"/>
              <w:adjustRightInd w:val="0"/>
              <w:rPr>
                <w:color w:val="000000"/>
              </w:rPr>
            </w:pPr>
            <w:r>
              <w:rPr>
                <w:color w:val="000000"/>
              </w:rPr>
              <w:t>0.14</w:t>
            </w:r>
          </w:p>
        </w:tc>
      </w:tr>
      <w:tr w:rsidR="00000000" w14:paraId="16AF86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39D49"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85F3CD"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6EA18" w14:textId="77777777" w:rsidR="00000000" w:rsidRDefault="0012398A">
            <w:pPr>
              <w:widowControl w:val="0"/>
              <w:autoSpaceDE w:val="0"/>
              <w:autoSpaceDN w:val="0"/>
              <w:adjustRightInd w:val="0"/>
              <w:rPr>
                <w:color w:val="000000"/>
              </w:rPr>
            </w:pPr>
            <w:r>
              <w:rPr>
                <w:color w:val="000000"/>
              </w:rPr>
              <w:t>0.28</w:t>
            </w:r>
          </w:p>
        </w:tc>
      </w:tr>
    </w:tbl>
    <w:p w14:paraId="66D1E431" w14:textId="77777777" w:rsidR="00000000" w:rsidRDefault="0012398A">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w:t>
      </w:r>
      <w:r>
        <w:rPr>
          <w:b/>
          <w:bCs/>
          <w:color w:val="000000"/>
          <w:sz w:val="28"/>
          <w:szCs w:val="28"/>
        </w:rPr>
        <w:t> </w:t>
      </w:r>
      <w:r>
        <w:rPr>
          <w:b/>
          <w:bCs/>
          <w:color w:val="000000"/>
          <w:sz w:val="28"/>
          <w:szCs w:val="28"/>
        </w:rPr>
        <w:t>Exposition des travailleurs: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A763A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2C2796" w14:textId="77777777" w:rsidR="00000000" w:rsidRDefault="0012398A">
            <w:pPr>
              <w:widowControl w:val="0"/>
              <w:autoSpaceDE w:val="0"/>
              <w:autoSpaceDN w:val="0"/>
              <w:adjustRightInd w:val="0"/>
              <w:rPr>
                <w:b/>
                <w:bCs/>
                <w:color w:val="000000"/>
              </w:rPr>
            </w:pPr>
            <w:bookmarkStart w:id="198" w:name="N11E51"/>
            <w:bookmarkEnd w:id="19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F75BAA"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846F1C" w14:textId="77777777" w:rsidR="00000000" w:rsidRDefault="0012398A">
            <w:pPr>
              <w:widowControl w:val="0"/>
              <w:autoSpaceDE w:val="0"/>
              <w:autoSpaceDN w:val="0"/>
              <w:adjustRightInd w:val="0"/>
              <w:rPr>
                <w:b/>
                <w:bCs/>
                <w:color w:val="000000"/>
              </w:rPr>
            </w:pPr>
            <w:r>
              <w:rPr>
                <w:b/>
                <w:bCs/>
                <w:color w:val="000000"/>
              </w:rPr>
              <w:t>RCR</w:t>
            </w:r>
          </w:p>
        </w:tc>
      </w:tr>
      <w:tr w:rsidR="00000000" w14:paraId="3D073E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A6FFB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AE0273"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0DB3B" w14:textId="77777777" w:rsidR="00000000" w:rsidRDefault="0012398A">
            <w:pPr>
              <w:widowControl w:val="0"/>
              <w:autoSpaceDE w:val="0"/>
              <w:autoSpaceDN w:val="0"/>
              <w:adjustRightInd w:val="0"/>
              <w:rPr>
                <w:color w:val="000000"/>
              </w:rPr>
            </w:pPr>
            <w:r>
              <w:rPr>
                <w:color w:val="000000"/>
              </w:rPr>
              <w:t>0.07</w:t>
            </w:r>
          </w:p>
        </w:tc>
      </w:tr>
      <w:tr w:rsidR="00000000" w14:paraId="5302B4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352F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F3491E"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8C6E3" w14:textId="77777777" w:rsidR="00000000" w:rsidRDefault="0012398A">
            <w:pPr>
              <w:widowControl w:val="0"/>
              <w:autoSpaceDE w:val="0"/>
              <w:autoSpaceDN w:val="0"/>
              <w:adjustRightInd w:val="0"/>
              <w:rPr>
                <w:color w:val="000000"/>
              </w:rPr>
            </w:pPr>
            <w:r>
              <w:rPr>
                <w:color w:val="000000"/>
              </w:rPr>
              <w:t>0.14</w:t>
            </w:r>
          </w:p>
        </w:tc>
      </w:tr>
    </w:tbl>
    <w:p w14:paraId="29DE121F" w14:textId="77777777" w:rsidR="00000000" w:rsidRDefault="0012398A">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w:t>
      </w:r>
      <w:r>
        <w:rPr>
          <w:b/>
          <w:bCs/>
          <w:color w:val="000000"/>
          <w:sz w:val="28"/>
          <w:szCs w:val="28"/>
        </w:rPr>
        <w:t> </w:t>
      </w:r>
      <w:r>
        <w:rPr>
          <w:b/>
          <w:bCs/>
          <w:color w:val="000000"/>
          <w:sz w:val="28"/>
          <w:szCs w:val="28"/>
        </w:rPr>
        <w:t>Exposition des travailleurs: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5D4BA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69E68F" w14:textId="77777777" w:rsidR="00000000" w:rsidRDefault="0012398A">
            <w:pPr>
              <w:widowControl w:val="0"/>
              <w:autoSpaceDE w:val="0"/>
              <w:autoSpaceDN w:val="0"/>
              <w:adjustRightInd w:val="0"/>
              <w:rPr>
                <w:b/>
                <w:bCs/>
                <w:color w:val="000000"/>
              </w:rPr>
            </w:pPr>
            <w:bookmarkStart w:id="200" w:name="N11E81"/>
            <w:bookmarkEnd w:id="20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BED7BD"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6734B1" w14:textId="77777777" w:rsidR="00000000" w:rsidRDefault="0012398A">
            <w:pPr>
              <w:widowControl w:val="0"/>
              <w:autoSpaceDE w:val="0"/>
              <w:autoSpaceDN w:val="0"/>
              <w:adjustRightInd w:val="0"/>
              <w:rPr>
                <w:b/>
                <w:bCs/>
                <w:color w:val="000000"/>
              </w:rPr>
            </w:pPr>
            <w:r>
              <w:rPr>
                <w:b/>
                <w:bCs/>
                <w:color w:val="000000"/>
              </w:rPr>
              <w:t>RCR</w:t>
            </w:r>
          </w:p>
        </w:tc>
      </w:tr>
      <w:tr w:rsidR="00000000" w14:paraId="7A378C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B5DD1"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AFE35"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B70495" w14:textId="77777777" w:rsidR="00000000" w:rsidRDefault="0012398A">
            <w:pPr>
              <w:widowControl w:val="0"/>
              <w:autoSpaceDE w:val="0"/>
              <w:autoSpaceDN w:val="0"/>
              <w:adjustRightInd w:val="0"/>
              <w:rPr>
                <w:color w:val="000000"/>
              </w:rPr>
            </w:pPr>
            <w:r>
              <w:rPr>
                <w:color w:val="000000"/>
              </w:rPr>
              <w:t>0.07</w:t>
            </w:r>
          </w:p>
        </w:tc>
      </w:tr>
      <w:tr w:rsidR="00000000" w14:paraId="618B96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89CFA"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1AFF5B"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C32C69" w14:textId="77777777" w:rsidR="00000000" w:rsidRDefault="0012398A">
            <w:pPr>
              <w:widowControl w:val="0"/>
              <w:autoSpaceDE w:val="0"/>
              <w:autoSpaceDN w:val="0"/>
              <w:adjustRightInd w:val="0"/>
              <w:rPr>
                <w:color w:val="000000"/>
              </w:rPr>
            </w:pPr>
            <w:r>
              <w:rPr>
                <w:color w:val="000000"/>
              </w:rPr>
              <w:t>0.14</w:t>
            </w:r>
          </w:p>
        </w:tc>
      </w:tr>
    </w:tbl>
    <w:p w14:paraId="432439F1" w14:textId="77777777" w:rsidR="00000000" w:rsidRDefault="0012398A">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9FE5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CFB0BC" w14:textId="77777777" w:rsidR="00000000" w:rsidRDefault="0012398A">
            <w:pPr>
              <w:widowControl w:val="0"/>
              <w:autoSpaceDE w:val="0"/>
              <w:autoSpaceDN w:val="0"/>
              <w:adjustRightInd w:val="0"/>
              <w:rPr>
                <w:b/>
                <w:bCs/>
                <w:color w:val="000000"/>
              </w:rPr>
            </w:pPr>
            <w:bookmarkStart w:id="202" w:name="N11EB5"/>
            <w:bookmarkEnd w:id="20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C0280"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B8B90C" w14:textId="77777777" w:rsidR="00000000" w:rsidRDefault="0012398A">
            <w:pPr>
              <w:widowControl w:val="0"/>
              <w:autoSpaceDE w:val="0"/>
              <w:autoSpaceDN w:val="0"/>
              <w:adjustRightInd w:val="0"/>
              <w:rPr>
                <w:b/>
                <w:bCs/>
                <w:color w:val="000000"/>
              </w:rPr>
            </w:pPr>
            <w:r>
              <w:rPr>
                <w:b/>
                <w:bCs/>
                <w:color w:val="000000"/>
              </w:rPr>
              <w:t>RCR</w:t>
            </w:r>
          </w:p>
        </w:tc>
      </w:tr>
      <w:tr w:rsidR="00000000" w14:paraId="789865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D13E5"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60E5FA"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35A9F" w14:textId="77777777" w:rsidR="00000000" w:rsidRDefault="0012398A">
            <w:pPr>
              <w:widowControl w:val="0"/>
              <w:autoSpaceDE w:val="0"/>
              <w:autoSpaceDN w:val="0"/>
              <w:adjustRightInd w:val="0"/>
              <w:rPr>
                <w:color w:val="000000"/>
              </w:rPr>
            </w:pPr>
            <w:r>
              <w:rPr>
                <w:color w:val="000000"/>
              </w:rPr>
              <w:t>0.14</w:t>
            </w:r>
          </w:p>
        </w:tc>
      </w:tr>
      <w:tr w:rsidR="00000000" w14:paraId="1872F0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89E89" w14:textId="77777777" w:rsidR="00000000" w:rsidRDefault="0012398A">
            <w:pPr>
              <w:widowControl w:val="0"/>
              <w:autoSpaceDE w:val="0"/>
              <w:autoSpaceDN w:val="0"/>
              <w:adjustRightInd w:val="0"/>
              <w:rPr>
                <w:color w:val="000000"/>
              </w:rPr>
            </w:pPr>
            <w:r>
              <w:rPr>
                <w:color w:val="000000"/>
              </w:rPr>
              <w:t xml:space="preserve">Par </w:t>
            </w:r>
            <w:r>
              <w:rPr>
                <w:color w:val="000000"/>
              </w:rPr>
              <w:t>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669242"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5D96D" w14:textId="77777777" w:rsidR="00000000" w:rsidRDefault="0012398A">
            <w:pPr>
              <w:widowControl w:val="0"/>
              <w:autoSpaceDE w:val="0"/>
              <w:autoSpaceDN w:val="0"/>
              <w:adjustRightInd w:val="0"/>
              <w:rPr>
                <w:color w:val="000000"/>
              </w:rPr>
            </w:pPr>
            <w:r>
              <w:rPr>
                <w:color w:val="000000"/>
              </w:rPr>
              <w:t>0.28</w:t>
            </w:r>
          </w:p>
        </w:tc>
      </w:tr>
    </w:tbl>
    <w:p w14:paraId="0C7BB106" w14:textId="77777777" w:rsidR="00000000" w:rsidRDefault="0012398A">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2B54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42DE1E" w14:textId="77777777" w:rsidR="00000000" w:rsidRDefault="0012398A">
            <w:pPr>
              <w:widowControl w:val="0"/>
              <w:autoSpaceDE w:val="0"/>
              <w:autoSpaceDN w:val="0"/>
              <w:adjustRightInd w:val="0"/>
              <w:rPr>
                <w:b/>
                <w:bCs/>
                <w:color w:val="000000"/>
              </w:rPr>
            </w:pPr>
            <w:bookmarkStart w:id="204" w:name="N11EE9"/>
            <w:bookmarkEnd w:id="20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4FDB73"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A2873F" w14:textId="77777777" w:rsidR="00000000" w:rsidRDefault="0012398A">
            <w:pPr>
              <w:widowControl w:val="0"/>
              <w:autoSpaceDE w:val="0"/>
              <w:autoSpaceDN w:val="0"/>
              <w:adjustRightInd w:val="0"/>
              <w:rPr>
                <w:b/>
                <w:bCs/>
                <w:color w:val="000000"/>
              </w:rPr>
            </w:pPr>
            <w:r>
              <w:rPr>
                <w:b/>
                <w:bCs/>
                <w:color w:val="000000"/>
              </w:rPr>
              <w:t>RCR</w:t>
            </w:r>
          </w:p>
        </w:tc>
      </w:tr>
      <w:tr w:rsidR="00000000" w14:paraId="4C4176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834F5"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247E36"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0AA3F9" w14:textId="77777777" w:rsidR="00000000" w:rsidRDefault="0012398A">
            <w:pPr>
              <w:widowControl w:val="0"/>
              <w:autoSpaceDE w:val="0"/>
              <w:autoSpaceDN w:val="0"/>
              <w:adjustRightInd w:val="0"/>
              <w:rPr>
                <w:color w:val="000000"/>
              </w:rPr>
            </w:pPr>
            <w:r>
              <w:rPr>
                <w:color w:val="000000"/>
              </w:rPr>
              <w:t>0.07</w:t>
            </w:r>
          </w:p>
        </w:tc>
      </w:tr>
      <w:tr w:rsidR="00000000" w14:paraId="144465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776D52"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A983E9"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64010" w14:textId="77777777" w:rsidR="00000000" w:rsidRDefault="0012398A">
            <w:pPr>
              <w:widowControl w:val="0"/>
              <w:autoSpaceDE w:val="0"/>
              <w:autoSpaceDN w:val="0"/>
              <w:adjustRightInd w:val="0"/>
              <w:rPr>
                <w:color w:val="000000"/>
              </w:rPr>
            </w:pPr>
            <w:r>
              <w:rPr>
                <w:color w:val="000000"/>
              </w:rPr>
              <w:t>0.14</w:t>
            </w:r>
          </w:p>
        </w:tc>
      </w:tr>
    </w:tbl>
    <w:p w14:paraId="1EE58941" w14:textId="77777777" w:rsidR="00000000" w:rsidRDefault="0012398A">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w:t>
      </w:r>
      <w:r>
        <w:rPr>
          <w:b/>
          <w:bCs/>
          <w:color w:val="000000"/>
          <w:sz w:val="28"/>
          <w:szCs w:val="28"/>
        </w:rPr>
        <w:t> </w:t>
      </w:r>
      <w:r>
        <w:rPr>
          <w:b/>
          <w:bCs/>
          <w:color w:val="000000"/>
          <w:sz w:val="28"/>
          <w:szCs w:val="28"/>
        </w:rPr>
        <w:t xml:space="preserve">Exposition des travailleurs: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37FED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CF3ACF" w14:textId="77777777" w:rsidR="00000000" w:rsidRDefault="0012398A">
            <w:pPr>
              <w:widowControl w:val="0"/>
              <w:autoSpaceDE w:val="0"/>
              <w:autoSpaceDN w:val="0"/>
              <w:adjustRightInd w:val="0"/>
              <w:rPr>
                <w:b/>
                <w:bCs/>
                <w:color w:val="000000"/>
              </w:rPr>
            </w:pPr>
            <w:bookmarkStart w:id="206" w:name="N11F1D"/>
            <w:bookmarkEnd w:id="20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0FF9E1"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F20F0A" w14:textId="77777777" w:rsidR="00000000" w:rsidRDefault="0012398A">
            <w:pPr>
              <w:widowControl w:val="0"/>
              <w:autoSpaceDE w:val="0"/>
              <w:autoSpaceDN w:val="0"/>
              <w:adjustRightInd w:val="0"/>
              <w:rPr>
                <w:b/>
                <w:bCs/>
                <w:color w:val="000000"/>
              </w:rPr>
            </w:pPr>
            <w:r>
              <w:rPr>
                <w:b/>
                <w:bCs/>
                <w:color w:val="000000"/>
              </w:rPr>
              <w:t>RCR</w:t>
            </w:r>
          </w:p>
        </w:tc>
      </w:tr>
      <w:tr w:rsidR="00000000" w14:paraId="714894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7B8CD"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B94347"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w:t>
            </w:r>
            <w:r>
              <w:rPr>
                <w:color w:val="000000"/>
              </w:rPr>
              <w:t xml:space="preserve">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6B41D" w14:textId="77777777" w:rsidR="00000000" w:rsidRDefault="0012398A">
            <w:pPr>
              <w:widowControl w:val="0"/>
              <w:autoSpaceDE w:val="0"/>
              <w:autoSpaceDN w:val="0"/>
              <w:adjustRightInd w:val="0"/>
              <w:rPr>
                <w:color w:val="000000"/>
              </w:rPr>
            </w:pPr>
            <w:r>
              <w:rPr>
                <w:color w:val="000000"/>
              </w:rPr>
              <w:t>0.07</w:t>
            </w:r>
          </w:p>
        </w:tc>
      </w:tr>
      <w:tr w:rsidR="00000000" w14:paraId="22EAC3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B9586"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23FAD8"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AD6AE" w14:textId="77777777" w:rsidR="00000000" w:rsidRDefault="0012398A">
            <w:pPr>
              <w:widowControl w:val="0"/>
              <w:autoSpaceDE w:val="0"/>
              <w:autoSpaceDN w:val="0"/>
              <w:adjustRightInd w:val="0"/>
              <w:rPr>
                <w:color w:val="000000"/>
              </w:rPr>
            </w:pPr>
            <w:r>
              <w:rPr>
                <w:color w:val="000000"/>
              </w:rPr>
              <w:t>0.14</w:t>
            </w:r>
          </w:p>
        </w:tc>
      </w:tr>
    </w:tbl>
    <w:p w14:paraId="2359F93D" w14:textId="77777777" w:rsidR="00000000" w:rsidRDefault="0012398A">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w:t>
      </w:r>
      <w:r>
        <w:rPr>
          <w:b/>
          <w:bCs/>
          <w:color w:val="000000"/>
          <w:sz w:val="28"/>
          <w:szCs w:val="28"/>
        </w:rPr>
        <w:t> </w:t>
      </w:r>
      <w:r>
        <w:rPr>
          <w:b/>
          <w:bCs/>
          <w:color w:val="000000"/>
          <w:sz w:val="28"/>
          <w:szCs w:val="28"/>
        </w:rPr>
        <w:t>Exposition des travailleurs: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490F8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BB4B70" w14:textId="77777777" w:rsidR="00000000" w:rsidRDefault="0012398A">
            <w:pPr>
              <w:widowControl w:val="0"/>
              <w:autoSpaceDE w:val="0"/>
              <w:autoSpaceDN w:val="0"/>
              <w:adjustRightInd w:val="0"/>
              <w:rPr>
                <w:b/>
                <w:bCs/>
                <w:color w:val="000000"/>
              </w:rPr>
            </w:pPr>
            <w:bookmarkStart w:id="208" w:name="N11F4D"/>
            <w:bookmarkEnd w:id="20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49DCF5"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AE719B" w14:textId="77777777" w:rsidR="00000000" w:rsidRDefault="0012398A">
            <w:pPr>
              <w:widowControl w:val="0"/>
              <w:autoSpaceDE w:val="0"/>
              <w:autoSpaceDN w:val="0"/>
              <w:adjustRightInd w:val="0"/>
              <w:rPr>
                <w:b/>
                <w:bCs/>
                <w:color w:val="000000"/>
              </w:rPr>
            </w:pPr>
            <w:r>
              <w:rPr>
                <w:b/>
                <w:bCs/>
                <w:color w:val="000000"/>
              </w:rPr>
              <w:t>RCR</w:t>
            </w:r>
          </w:p>
        </w:tc>
      </w:tr>
      <w:tr w:rsidR="00000000" w14:paraId="4278F50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5FED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6F6D67"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4F1B0" w14:textId="77777777" w:rsidR="00000000" w:rsidRDefault="0012398A">
            <w:pPr>
              <w:widowControl w:val="0"/>
              <w:autoSpaceDE w:val="0"/>
              <w:autoSpaceDN w:val="0"/>
              <w:adjustRightInd w:val="0"/>
              <w:rPr>
                <w:color w:val="000000"/>
              </w:rPr>
            </w:pPr>
            <w:r>
              <w:rPr>
                <w:color w:val="000000"/>
              </w:rPr>
              <w:t>0.07</w:t>
            </w:r>
          </w:p>
        </w:tc>
      </w:tr>
      <w:tr w:rsidR="00000000" w14:paraId="5AEFBA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C222C"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7C0A9"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C6E299" w14:textId="77777777" w:rsidR="00000000" w:rsidRDefault="0012398A">
            <w:pPr>
              <w:widowControl w:val="0"/>
              <w:autoSpaceDE w:val="0"/>
              <w:autoSpaceDN w:val="0"/>
              <w:adjustRightInd w:val="0"/>
              <w:rPr>
                <w:color w:val="000000"/>
              </w:rPr>
            </w:pPr>
            <w:r>
              <w:rPr>
                <w:color w:val="000000"/>
              </w:rPr>
              <w:t>0.14</w:t>
            </w:r>
          </w:p>
        </w:tc>
      </w:tr>
    </w:tbl>
    <w:p w14:paraId="39DF6082" w14:textId="77777777" w:rsidR="00000000" w:rsidRDefault="0012398A">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w:t>
      </w:r>
      <w:r>
        <w:rPr>
          <w:b/>
          <w:bCs/>
          <w:color w:val="000000"/>
          <w:sz w:val="28"/>
          <w:szCs w:val="28"/>
        </w:rPr>
        <w:t> </w:t>
      </w:r>
      <w:r>
        <w:rPr>
          <w:b/>
          <w:bCs/>
          <w:color w:val="000000"/>
          <w:sz w:val="28"/>
          <w:szCs w:val="28"/>
        </w:rPr>
        <w:t>Exposition des travailleurs: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AA5D2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8640FB" w14:textId="77777777" w:rsidR="00000000" w:rsidRDefault="0012398A">
            <w:pPr>
              <w:widowControl w:val="0"/>
              <w:autoSpaceDE w:val="0"/>
              <w:autoSpaceDN w:val="0"/>
              <w:adjustRightInd w:val="0"/>
              <w:rPr>
                <w:b/>
                <w:bCs/>
                <w:color w:val="000000"/>
              </w:rPr>
            </w:pPr>
            <w:bookmarkStart w:id="210" w:name="N11F7D"/>
            <w:bookmarkEnd w:id="210"/>
            <w:r>
              <w:rPr>
                <w:b/>
                <w:bCs/>
                <w:color w:val="000000"/>
              </w:rPr>
              <w:t>Voie d’</w:t>
            </w:r>
            <w:r>
              <w:rPr>
                <w:b/>
                <w:bCs/>
                <w:color w:val="000000"/>
              </w:rPr>
              <w:t>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77AA49"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CC88D7" w14:textId="77777777" w:rsidR="00000000" w:rsidRDefault="0012398A">
            <w:pPr>
              <w:widowControl w:val="0"/>
              <w:autoSpaceDE w:val="0"/>
              <w:autoSpaceDN w:val="0"/>
              <w:adjustRightInd w:val="0"/>
              <w:rPr>
                <w:b/>
                <w:bCs/>
                <w:color w:val="000000"/>
              </w:rPr>
            </w:pPr>
            <w:r>
              <w:rPr>
                <w:b/>
                <w:bCs/>
                <w:color w:val="000000"/>
              </w:rPr>
              <w:t>RCR</w:t>
            </w:r>
          </w:p>
        </w:tc>
      </w:tr>
      <w:tr w:rsidR="00000000" w14:paraId="2C8F2D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53C40"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A51FDE" w14:textId="77777777" w:rsidR="00000000" w:rsidRDefault="0012398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45F76" w14:textId="77777777" w:rsidR="00000000" w:rsidRDefault="0012398A">
            <w:pPr>
              <w:widowControl w:val="0"/>
              <w:autoSpaceDE w:val="0"/>
              <w:autoSpaceDN w:val="0"/>
              <w:adjustRightInd w:val="0"/>
              <w:rPr>
                <w:color w:val="000000"/>
              </w:rPr>
            </w:pPr>
            <w:r>
              <w:rPr>
                <w:color w:val="000000"/>
              </w:rPr>
              <w:t>0.24</w:t>
            </w:r>
          </w:p>
        </w:tc>
      </w:tr>
      <w:tr w:rsidR="00000000" w14:paraId="0F3B43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D4360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2A356F" w14:textId="77777777" w:rsidR="00000000" w:rsidRDefault="0012398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50E3AD" w14:textId="77777777" w:rsidR="00000000" w:rsidRDefault="0012398A">
            <w:pPr>
              <w:widowControl w:val="0"/>
              <w:autoSpaceDE w:val="0"/>
              <w:autoSpaceDN w:val="0"/>
              <w:adjustRightInd w:val="0"/>
              <w:rPr>
                <w:color w:val="000000"/>
              </w:rPr>
            </w:pPr>
            <w:r>
              <w:rPr>
                <w:color w:val="000000"/>
              </w:rPr>
              <w:t>0.96</w:t>
            </w:r>
          </w:p>
        </w:tc>
      </w:tr>
    </w:tbl>
    <w:p w14:paraId="6F97B0A6" w14:textId="77777777" w:rsidR="00000000" w:rsidRDefault="0012398A">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w:t>
      </w:r>
      <w:r>
        <w:rPr>
          <w:b/>
          <w:bCs/>
          <w:color w:val="000000"/>
          <w:sz w:val="28"/>
          <w:szCs w:val="28"/>
        </w:rPr>
        <w:t> </w:t>
      </w:r>
      <w:r>
        <w:rPr>
          <w:b/>
          <w:bCs/>
          <w:color w:val="000000"/>
          <w:sz w:val="28"/>
          <w:szCs w:val="28"/>
        </w:rPr>
        <w:t>Exposition des travailleurs: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7044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60C5A5" w14:textId="77777777" w:rsidR="00000000" w:rsidRDefault="0012398A">
            <w:pPr>
              <w:widowControl w:val="0"/>
              <w:autoSpaceDE w:val="0"/>
              <w:autoSpaceDN w:val="0"/>
              <w:adjustRightInd w:val="0"/>
              <w:rPr>
                <w:b/>
                <w:bCs/>
                <w:color w:val="000000"/>
              </w:rPr>
            </w:pPr>
            <w:bookmarkStart w:id="212" w:name="N11FAD"/>
            <w:bookmarkEnd w:id="21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8B0FCE"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EA0289" w14:textId="77777777" w:rsidR="00000000" w:rsidRDefault="0012398A">
            <w:pPr>
              <w:widowControl w:val="0"/>
              <w:autoSpaceDE w:val="0"/>
              <w:autoSpaceDN w:val="0"/>
              <w:adjustRightInd w:val="0"/>
              <w:rPr>
                <w:b/>
                <w:bCs/>
                <w:color w:val="000000"/>
              </w:rPr>
            </w:pPr>
            <w:r>
              <w:rPr>
                <w:b/>
                <w:bCs/>
                <w:color w:val="000000"/>
              </w:rPr>
              <w:t>RCR</w:t>
            </w:r>
          </w:p>
        </w:tc>
      </w:tr>
      <w:tr w:rsidR="00000000" w14:paraId="23B683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018659"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8BCA9E" w14:textId="77777777" w:rsidR="00000000" w:rsidRDefault="0012398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E8D168" w14:textId="77777777" w:rsidR="00000000" w:rsidRDefault="0012398A">
            <w:pPr>
              <w:widowControl w:val="0"/>
              <w:autoSpaceDE w:val="0"/>
              <w:autoSpaceDN w:val="0"/>
              <w:adjustRightInd w:val="0"/>
              <w:rPr>
                <w:color w:val="000000"/>
              </w:rPr>
            </w:pPr>
            <w:r>
              <w:rPr>
                <w:color w:val="000000"/>
              </w:rPr>
              <w:t>0.24</w:t>
            </w:r>
          </w:p>
        </w:tc>
      </w:tr>
      <w:tr w:rsidR="00000000" w14:paraId="0AB392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12D8A"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6CD14F" w14:textId="77777777" w:rsidR="00000000" w:rsidRDefault="0012398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6BD29" w14:textId="77777777" w:rsidR="00000000" w:rsidRDefault="0012398A">
            <w:pPr>
              <w:widowControl w:val="0"/>
              <w:autoSpaceDE w:val="0"/>
              <w:autoSpaceDN w:val="0"/>
              <w:adjustRightInd w:val="0"/>
              <w:rPr>
                <w:color w:val="000000"/>
              </w:rPr>
            </w:pPr>
            <w:r>
              <w:rPr>
                <w:color w:val="000000"/>
              </w:rPr>
              <w:t>0.96</w:t>
            </w:r>
          </w:p>
        </w:tc>
      </w:tr>
    </w:tbl>
    <w:p w14:paraId="25FDAE16" w14:textId="77777777" w:rsidR="00000000" w:rsidRDefault="0012398A">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w:t>
      </w:r>
      <w:r>
        <w:rPr>
          <w:b/>
          <w:bCs/>
          <w:color w:val="000000"/>
          <w:sz w:val="28"/>
          <w:szCs w:val="28"/>
        </w:rPr>
        <w:t> </w:t>
      </w:r>
      <w:r>
        <w:rPr>
          <w:b/>
          <w:bCs/>
          <w:color w:val="000000"/>
          <w:sz w:val="28"/>
          <w:szCs w:val="28"/>
        </w:rPr>
        <w:t>Exposition des travailleurs: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FF4B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0C54DE" w14:textId="77777777" w:rsidR="00000000" w:rsidRDefault="0012398A">
            <w:pPr>
              <w:widowControl w:val="0"/>
              <w:autoSpaceDE w:val="0"/>
              <w:autoSpaceDN w:val="0"/>
              <w:adjustRightInd w:val="0"/>
              <w:rPr>
                <w:b/>
                <w:bCs/>
                <w:color w:val="000000"/>
              </w:rPr>
            </w:pPr>
            <w:bookmarkStart w:id="214" w:name="N11FDD"/>
            <w:bookmarkEnd w:id="21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20781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AB7048" w14:textId="77777777" w:rsidR="00000000" w:rsidRDefault="0012398A">
            <w:pPr>
              <w:widowControl w:val="0"/>
              <w:autoSpaceDE w:val="0"/>
              <w:autoSpaceDN w:val="0"/>
              <w:adjustRightInd w:val="0"/>
              <w:rPr>
                <w:b/>
                <w:bCs/>
                <w:color w:val="000000"/>
              </w:rPr>
            </w:pPr>
            <w:r>
              <w:rPr>
                <w:b/>
                <w:bCs/>
                <w:color w:val="000000"/>
              </w:rPr>
              <w:t>RCR</w:t>
            </w:r>
          </w:p>
        </w:tc>
      </w:tr>
      <w:tr w:rsidR="00000000" w14:paraId="3E189F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0FBD47"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DD16E5"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C441B0" w14:textId="77777777" w:rsidR="00000000" w:rsidRDefault="0012398A">
            <w:pPr>
              <w:widowControl w:val="0"/>
              <w:autoSpaceDE w:val="0"/>
              <w:autoSpaceDN w:val="0"/>
              <w:adjustRightInd w:val="0"/>
              <w:rPr>
                <w:color w:val="000000"/>
              </w:rPr>
            </w:pPr>
            <w:r>
              <w:rPr>
                <w:color w:val="000000"/>
              </w:rPr>
              <w:t>0.07</w:t>
            </w:r>
          </w:p>
        </w:tc>
      </w:tr>
      <w:tr w:rsidR="00000000" w14:paraId="3064CA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99C22F"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BB7279"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346ED" w14:textId="77777777" w:rsidR="00000000" w:rsidRDefault="0012398A">
            <w:pPr>
              <w:widowControl w:val="0"/>
              <w:autoSpaceDE w:val="0"/>
              <w:autoSpaceDN w:val="0"/>
              <w:adjustRightInd w:val="0"/>
              <w:rPr>
                <w:color w:val="000000"/>
              </w:rPr>
            </w:pPr>
            <w:r>
              <w:rPr>
                <w:color w:val="000000"/>
              </w:rPr>
              <w:t>0.14</w:t>
            </w:r>
          </w:p>
        </w:tc>
      </w:tr>
    </w:tbl>
    <w:p w14:paraId="25A8AB18" w14:textId="77777777" w:rsidR="00000000" w:rsidRDefault="0012398A">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w:t>
      </w:r>
      <w:r>
        <w:rPr>
          <w:b/>
          <w:bCs/>
          <w:color w:val="000000"/>
          <w:sz w:val="28"/>
          <w:szCs w:val="28"/>
        </w:rPr>
        <w:t> </w:t>
      </w:r>
      <w:r>
        <w:rPr>
          <w:b/>
          <w:bCs/>
          <w:color w:val="000000"/>
          <w:sz w:val="28"/>
          <w:szCs w:val="28"/>
        </w:rPr>
        <w:t>Exposition des travailleurs: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94798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B8850B" w14:textId="77777777" w:rsidR="00000000" w:rsidRDefault="0012398A">
            <w:pPr>
              <w:widowControl w:val="0"/>
              <w:autoSpaceDE w:val="0"/>
              <w:autoSpaceDN w:val="0"/>
              <w:adjustRightInd w:val="0"/>
              <w:rPr>
                <w:b/>
                <w:bCs/>
                <w:color w:val="000000"/>
              </w:rPr>
            </w:pPr>
            <w:bookmarkStart w:id="216" w:name="N1200D"/>
            <w:bookmarkEnd w:id="21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D4E239"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F7556A" w14:textId="77777777" w:rsidR="00000000" w:rsidRDefault="0012398A">
            <w:pPr>
              <w:widowControl w:val="0"/>
              <w:autoSpaceDE w:val="0"/>
              <w:autoSpaceDN w:val="0"/>
              <w:adjustRightInd w:val="0"/>
              <w:rPr>
                <w:b/>
                <w:bCs/>
                <w:color w:val="000000"/>
              </w:rPr>
            </w:pPr>
            <w:r>
              <w:rPr>
                <w:b/>
                <w:bCs/>
                <w:color w:val="000000"/>
              </w:rPr>
              <w:t>RCR</w:t>
            </w:r>
          </w:p>
        </w:tc>
      </w:tr>
      <w:tr w:rsidR="00000000" w14:paraId="6E823F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72ED2"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C2085" w14:textId="77777777" w:rsidR="00000000" w:rsidRDefault="0012398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851AE" w14:textId="77777777" w:rsidR="00000000" w:rsidRDefault="0012398A">
            <w:pPr>
              <w:widowControl w:val="0"/>
              <w:autoSpaceDE w:val="0"/>
              <w:autoSpaceDN w:val="0"/>
              <w:adjustRightInd w:val="0"/>
              <w:rPr>
                <w:color w:val="000000"/>
              </w:rPr>
            </w:pPr>
            <w:r>
              <w:rPr>
                <w:color w:val="000000"/>
              </w:rPr>
              <w:t>0.07</w:t>
            </w:r>
          </w:p>
        </w:tc>
      </w:tr>
      <w:tr w:rsidR="00000000" w14:paraId="253FA9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B7D09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9ACBC" w14:textId="77777777" w:rsidR="00000000" w:rsidRDefault="0012398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F48283" w14:textId="77777777" w:rsidR="00000000" w:rsidRDefault="0012398A">
            <w:pPr>
              <w:widowControl w:val="0"/>
              <w:autoSpaceDE w:val="0"/>
              <w:autoSpaceDN w:val="0"/>
              <w:adjustRightInd w:val="0"/>
              <w:rPr>
                <w:color w:val="000000"/>
              </w:rPr>
            </w:pPr>
            <w:r>
              <w:rPr>
                <w:color w:val="000000"/>
              </w:rPr>
              <w:t>0.14</w:t>
            </w:r>
          </w:p>
        </w:tc>
      </w:tr>
    </w:tbl>
    <w:p w14:paraId="165FA2CF" w14:textId="77777777" w:rsidR="00000000" w:rsidRDefault="0012398A">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w:t>
      </w:r>
      <w:r>
        <w:rPr>
          <w:b/>
          <w:bCs/>
          <w:color w:val="000000"/>
          <w:sz w:val="28"/>
          <w:szCs w:val="28"/>
        </w:rPr>
        <w:t> </w:t>
      </w:r>
      <w:r>
        <w:rPr>
          <w:b/>
          <w:bCs/>
          <w:color w:val="000000"/>
          <w:sz w:val="28"/>
          <w:szCs w:val="28"/>
        </w:rPr>
        <w:t xml:space="preserve">Exposition des travailleurs: </w:t>
      </w:r>
      <w:r>
        <w:rPr>
          <w:b/>
          <w:bCs/>
          <w:i/>
          <w:iCs/>
          <w:color w:val="000000"/>
          <w:sz w:val="28"/>
          <w:szCs w:val="28"/>
        </w:rPr>
        <w:t>Equipment cleaning and maintenance at non-dedicated facility</w:t>
      </w:r>
      <w:r>
        <w:rPr>
          <w:b/>
          <w:bCs/>
          <w:color w:val="000000"/>
          <w:sz w:val="28"/>
          <w:szCs w:val="28"/>
        </w:rPr>
        <w:t xml:space="preserve"> (PROC 8a</w:t>
      </w:r>
      <w:r>
        <w:rPr>
          <w:b/>
          <w:bCs/>
          <w:color w:val="000000"/>
          <w:sz w:val="28"/>
          <w:szCs w:val="28"/>
        </w:rPr>
        <w:t>)</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06EE7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F5AF4C" w14:textId="77777777" w:rsidR="00000000" w:rsidRDefault="0012398A">
            <w:pPr>
              <w:widowControl w:val="0"/>
              <w:autoSpaceDE w:val="0"/>
              <w:autoSpaceDN w:val="0"/>
              <w:adjustRightInd w:val="0"/>
              <w:rPr>
                <w:b/>
                <w:bCs/>
                <w:color w:val="000000"/>
              </w:rPr>
            </w:pPr>
            <w:bookmarkStart w:id="218" w:name="N12041"/>
            <w:bookmarkEnd w:id="21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52D71F"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1371F0" w14:textId="77777777" w:rsidR="00000000" w:rsidRDefault="0012398A">
            <w:pPr>
              <w:widowControl w:val="0"/>
              <w:autoSpaceDE w:val="0"/>
              <w:autoSpaceDN w:val="0"/>
              <w:adjustRightInd w:val="0"/>
              <w:rPr>
                <w:b/>
                <w:bCs/>
                <w:color w:val="000000"/>
              </w:rPr>
            </w:pPr>
            <w:r>
              <w:rPr>
                <w:b/>
                <w:bCs/>
                <w:color w:val="000000"/>
              </w:rPr>
              <w:t>RCR</w:t>
            </w:r>
          </w:p>
        </w:tc>
      </w:tr>
      <w:tr w:rsidR="00000000" w14:paraId="343CA1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F607E4"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9A16D"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2A625" w14:textId="77777777" w:rsidR="00000000" w:rsidRDefault="0012398A">
            <w:pPr>
              <w:widowControl w:val="0"/>
              <w:autoSpaceDE w:val="0"/>
              <w:autoSpaceDN w:val="0"/>
              <w:adjustRightInd w:val="0"/>
              <w:rPr>
                <w:color w:val="000000"/>
              </w:rPr>
            </w:pPr>
            <w:r>
              <w:rPr>
                <w:color w:val="000000"/>
              </w:rPr>
              <w:t>0.14</w:t>
            </w:r>
          </w:p>
        </w:tc>
      </w:tr>
      <w:tr w:rsidR="00000000" w14:paraId="4199E4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01E200"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47C8C2"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ED7B24" w14:textId="77777777" w:rsidR="00000000" w:rsidRDefault="0012398A">
            <w:pPr>
              <w:widowControl w:val="0"/>
              <w:autoSpaceDE w:val="0"/>
              <w:autoSpaceDN w:val="0"/>
              <w:adjustRightInd w:val="0"/>
              <w:rPr>
                <w:color w:val="000000"/>
              </w:rPr>
            </w:pPr>
            <w:r>
              <w:rPr>
                <w:color w:val="000000"/>
              </w:rPr>
              <w:t>0.28</w:t>
            </w:r>
          </w:p>
        </w:tc>
      </w:tr>
    </w:tbl>
    <w:p w14:paraId="47E1D235" w14:textId="77777777" w:rsidR="00000000" w:rsidRDefault="0012398A">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w:t>
      </w:r>
      <w:r>
        <w:rPr>
          <w:b/>
          <w:bCs/>
          <w:color w:val="000000"/>
          <w:sz w:val="28"/>
          <w:szCs w:val="28"/>
        </w:rPr>
        <w:t> </w:t>
      </w:r>
      <w:r>
        <w:rPr>
          <w:b/>
          <w:bCs/>
          <w:color w:val="000000"/>
          <w:sz w:val="28"/>
          <w:szCs w:val="28"/>
        </w:rPr>
        <w:t>Exposition des travailleurs: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A61204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4A250E" w14:textId="77777777" w:rsidR="00000000" w:rsidRDefault="0012398A">
            <w:pPr>
              <w:widowControl w:val="0"/>
              <w:autoSpaceDE w:val="0"/>
              <w:autoSpaceDN w:val="0"/>
              <w:adjustRightInd w:val="0"/>
              <w:rPr>
                <w:b/>
                <w:bCs/>
                <w:color w:val="000000"/>
              </w:rPr>
            </w:pPr>
            <w:bookmarkStart w:id="220" w:name="N12071"/>
            <w:bookmarkEnd w:id="22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7C4FD8"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0FEF6E" w14:textId="77777777" w:rsidR="00000000" w:rsidRDefault="0012398A">
            <w:pPr>
              <w:widowControl w:val="0"/>
              <w:autoSpaceDE w:val="0"/>
              <w:autoSpaceDN w:val="0"/>
              <w:adjustRightInd w:val="0"/>
              <w:rPr>
                <w:b/>
                <w:bCs/>
                <w:color w:val="000000"/>
              </w:rPr>
            </w:pPr>
            <w:r>
              <w:rPr>
                <w:b/>
                <w:bCs/>
                <w:color w:val="000000"/>
              </w:rPr>
              <w:t>RCR</w:t>
            </w:r>
          </w:p>
        </w:tc>
      </w:tr>
      <w:tr w:rsidR="00000000" w14:paraId="159410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1F60E3"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4C74C" w14:textId="77777777" w:rsidR="00000000" w:rsidRDefault="0012398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EE7890" w14:textId="77777777" w:rsidR="00000000" w:rsidRDefault="0012398A">
            <w:pPr>
              <w:widowControl w:val="0"/>
              <w:autoSpaceDE w:val="0"/>
              <w:autoSpaceDN w:val="0"/>
              <w:adjustRightInd w:val="0"/>
              <w:rPr>
                <w:color w:val="000000"/>
              </w:rPr>
            </w:pPr>
            <w:r>
              <w:rPr>
                <w:color w:val="000000"/>
              </w:rPr>
              <w:t>0.14</w:t>
            </w:r>
          </w:p>
        </w:tc>
      </w:tr>
      <w:tr w:rsidR="00000000" w14:paraId="00DF53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57E558"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0652DD" w14:textId="77777777" w:rsidR="00000000" w:rsidRDefault="0012398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A59F5C" w14:textId="77777777" w:rsidR="00000000" w:rsidRDefault="0012398A">
            <w:pPr>
              <w:widowControl w:val="0"/>
              <w:autoSpaceDE w:val="0"/>
              <w:autoSpaceDN w:val="0"/>
              <w:adjustRightInd w:val="0"/>
              <w:rPr>
                <w:color w:val="000000"/>
              </w:rPr>
            </w:pPr>
            <w:r>
              <w:rPr>
                <w:color w:val="000000"/>
              </w:rPr>
              <w:t>0.28</w:t>
            </w:r>
          </w:p>
        </w:tc>
      </w:tr>
    </w:tbl>
    <w:p w14:paraId="128BC1BD" w14:textId="77777777" w:rsidR="00000000" w:rsidRDefault="0012398A">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w:t>
      </w:r>
      <w:r>
        <w:rPr>
          <w:b/>
          <w:bCs/>
          <w:color w:val="000000"/>
          <w:sz w:val="32"/>
          <w:szCs w:val="32"/>
        </w:rPr>
        <w:t> </w:t>
      </w:r>
      <w:r>
        <w:rPr>
          <w:b/>
          <w:bCs/>
          <w:color w:val="000000"/>
          <w:sz w:val="32"/>
          <w:szCs w:val="32"/>
        </w:rPr>
        <w:t>Guide destin</w:t>
      </w:r>
      <w:r>
        <w:rPr>
          <w:b/>
          <w:bCs/>
          <w:color w:val="000000"/>
          <w:sz w:val="32"/>
          <w:szCs w:val="32"/>
        </w:rPr>
        <w:t>é</w:t>
      </w:r>
      <w:r>
        <w:rPr>
          <w:b/>
          <w:bCs/>
          <w:color w:val="000000"/>
          <w:sz w:val="32"/>
          <w:szCs w:val="32"/>
        </w:rPr>
        <w:t xml:space="preserve"> </w:t>
      </w:r>
      <w:r>
        <w:rPr>
          <w:b/>
          <w:bCs/>
          <w:color w:val="000000"/>
          <w:sz w:val="32"/>
          <w:szCs w:val="32"/>
        </w:rPr>
        <w:t>à</w:t>
      </w:r>
      <w:r>
        <w:rPr>
          <w:b/>
          <w:bCs/>
          <w:color w:val="000000"/>
          <w:sz w:val="32"/>
          <w:szCs w:val="32"/>
        </w:rPr>
        <w:t xml:space="preserve"> l’utilisateur en aval pour d</w:t>
      </w:r>
      <w:r>
        <w:rPr>
          <w:b/>
          <w:bCs/>
          <w:color w:val="000000"/>
          <w:sz w:val="32"/>
          <w:szCs w:val="32"/>
        </w:rPr>
        <w:t>é</w:t>
      </w:r>
      <w:r>
        <w:rPr>
          <w:b/>
          <w:bCs/>
          <w:color w:val="000000"/>
          <w:sz w:val="32"/>
          <w:szCs w:val="32"/>
        </w:rPr>
        <w:t xml:space="preserve">terminer s’il travaille dans les limites </w:t>
      </w:r>
      <w:r>
        <w:rPr>
          <w:b/>
          <w:bCs/>
          <w:color w:val="000000"/>
          <w:sz w:val="32"/>
          <w:szCs w:val="32"/>
        </w:rPr>
        <w:t>é</w:t>
      </w:r>
      <w:r>
        <w:rPr>
          <w:b/>
          <w:bCs/>
          <w:color w:val="000000"/>
          <w:sz w:val="32"/>
          <w:szCs w:val="32"/>
        </w:rPr>
        <w:t>tablies par le sc</w:t>
      </w:r>
      <w:r>
        <w:rPr>
          <w:b/>
          <w:bCs/>
          <w:color w:val="000000"/>
          <w:sz w:val="32"/>
          <w:szCs w:val="32"/>
        </w:rPr>
        <w:t>é</w:t>
      </w:r>
      <w:r>
        <w:rPr>
          <w:b/>
          <w:bCs/>
          <w:color w:val="000000"/>
          <w:sz w:val="32"/>
          <w:szCs w:val="32"/>
        </w:rPr>
        <w:t>nario d’exposition</w:t>
      </w:r>
    </w:p>
    <w:p w14:paraId="16942071" w14:textId="77777777" w:rsidR="00000000" w:rsidRDefault="0012398A">
      <w:pPr>
        <w:widowControl w:val="0"/>
        <w:autoSpaceDE w:val="0"/>
        <w:autoSpaceDN w:val="0"/>
        <w:adjustRightInd w:val="0"/>
        <w:spacing w:before="120"/>
        <w:rPr>
          <w:color w:val="000000"/>
        </w:rPr>
      </w:pPr>
      <w:r>
        <w:rPr>
          <w:color w:val="000000"/>
        </w:rPr>
        <w:t>Orientations: Application of de-icing agent (mixture of 70% NaCl and 30% of a 20% solution of CaCl2) assumes a fraction of 0.06 of CaCl2 in road salt with an annual tonnage of 0.09 tonnes/km for 25 emission days per year. Application of de-icing agent (liq</w:t>
      </w:r>
      <w:r>
        <w:rPr>
          <w:color w:val="000000"/>
        </w:rPr>
        <w:t>uid CaCl2 brine (max. 35% solution)) assumes a fraction of 0.35 of CaCl2 in road salt with an annual tonnage of 0.28 tonnes/km for 25 emission days per year. Application of Dust suppressor (solid CaCl2 (up to 80%)) assumes a fraction of 0.8 of CaCl2 in roa</w:t>
      </w:r>
      <w:r>
        <w:rPr>
          <w:color w:val="000000"/>
        </w:rPr>
        <w:t>d salt with an annual tonnage of 2.4 tonnes/km for 3 emission days per year. Application of Dust suppressor (solid CaCl2 (up to 37%)) assumes a fraction of 0.37 of CaCl2 in road salt with an annual tonnage of 1.11 tonnes/km for 3 emission days per year.</w:t>
      </w:r>
    </w:p>
    <w:p w14:paraId="4BAD578B" w14:textId="77777777" w:rsidR="00000000" w:rsidRDefault="0012398A">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54045270" w14:textId="77777777" w:rsidR="00000000" w:rsidRDefault="0012398A">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Chapitre</w:t>
      </w:r>
      <w:r>
        <w:rPr>
          <w:b/>
          <w:bCs/>
          <w:color w:val="000000"/>
          <w:sz w:val="36"/>
          <w:szCs w:val="36"/>
        </w:rPr>
        <w:t> </w:t>
      </w:r>
      <w:r>
        <w:rPr>
          <w:b/>
          <w:bCs/>
          <w:color w:val="000000"/>
          <w:sz w:val="36"/>
          <w:szCs w:val="36"/>
        </w:rPr>
        <w:t>6.</w:t>
      </w:r>
      <w:r>
        <w:rPr>
          <w:b/>
          <w:bCs/>
          <w:color w:val="000000"/>
          <w:sz w:val="36"/>
          <w:szCs w:val="36"/>
        </w:rPr>
        <w:t> </w:t>
      </w:r>
      <w:r>
        <w:rPr>
          <w:b/>
          <w:bCs/>
          <w:color w:val="000000"/>
          <w:sz w:val="36"/>
          <w:szCs w:val="36"/>
        </w:rPr>
        <w:t>ES 6: Utilisation par les consommateurs; Divers produits (PC 0, PC 2, PC 4, PC 12, PC 16, PC 27, PC 35, PC 37)</w:t>
      </w:r>
    </w:p>
    <w:p w14:paraId="44DB7A3D" w14:textId="77777777" w:rsidR="00000000" w:rsidRDefault="0012398A">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w:t>
      </w:r>
      <w:r>
        <w:rPr>
          <w:b/>
          <w:bCs/>
          <w:color w:val="000000"/>
          <w:sz w:val="32"/>
          <w:szCs w:val="32"/>
        </w:rPr>
        <w:t> </w:t>
      </w:r>
      <w:r>
        <w:rPr>
          <w:b/>
          <w:bCs/>
          <w:color w:val="000000"/>
          <w:sz w:val="32"/>
          <w:szCs w:val="32"/>
        </w:rPr>
        <w:t>Section de titre</w:t>
      </w:r>
    </w:p>
    <w:p w14:paraId="32ED510D" w14:textId="77777777" w:rsidR="00000000" w:rsidRDefault="0012398A">
      <w:pPr>
        <w:widowControl w:val="0"/>
        <w:autoSpaceDE w:val="0"/>
        <w:autoSpaceDN w:val="0"/>
        <w:adjustRightInd w:val="0"/>
        <w:spacing w:before="120"/>
        <w:rPr>
          <w:color w:val="000000"/>
        </w:rPr>
      </w:pPr>
      <w:r>
        <w:rPr>
          <w:color w:val="000000"/>
        </w:rPr>
        <w:t>Intitul</w:t>
      </w:r>
      <w:r>
        <w:rPr>
          <w:color w:val="000000"/>
        </w:rPr>
        <w:t>é</w:t>
      </w:r>
      <w:r>
        <w:rPr>
          <w:color w:val="000000"/>
        </w:rPr>
        <w:t xml:space="preserve"> de l</w:t>
      </w:r>
      <w:r>
        <w:rPr>
          <w:color w:val="000000"/>
        </w:rPr>
        <w:t>’</w:t>
      </w:r>
      <w:r>
        <w:rPr>
          <w:color w:val="000000"/>
        </w:rPr>
        <w:t>ES: Consumer use; Indoor or outdoor use</w:t>
      </w:r>
    </w:p>
    <w:p w14:paraId="554B1FDC" w14:textId="77777777" w:rsidR="00000000" w:rsidRDefault="0012398A">
      <w:pPr>
        <w:widowControl w:val="0"/>
        <w:autoSpaceDE w:val="0"/>
        <w:autoSpaceDN w:val="0"/>
        <w:adjustRightInd w:val="0"/>
        <w:rPr>
          <w:color w:val="000000"/>
        </w:rPr>
      </w:pPr>
      <w:r>
        <w:rPr>
          <w:color w:val="000000"/>
        </w:rPr>
        <w:t>Cat</w:t>
      </w:r>
      <w:r>
        <w:rPr>
          <w:color w:val="000000"/>
        </w:rPr>
        <w:t>é</w:t>
      </w:r>
      <w:r>
        <w:rPr>
          <w:color w:val="000000"/>
        </w:rPr>
        <w:t>gorie de produit: Autres (PC 0), Adsorbants (PC 2), P</w:t>
      </w:r>
      <w:r>
        <w:rPr>
          <w:color w:val="000000"/>
        </w:rPr>
        <w:t>roduits antigel et de d</w:t>
      </w:r>
      <w:r>
        <w:rPr>
          <w:color w:val="000000"/>
        </w:rPr>
        <w:t>é</w:t>
      </w:r>
      <w:r>
        <w:rPr>
          <w:color w:val="000000"/>
        </w:rPr>
        <w:t>givrage (PC 4), Engrais (PC 12), Fluides de transfert de chaleur (PC 16), Produits phytopharmaceutiques (PC 27), Produit de lavage et de nettoyage (PC 35), Produits chimiques de traitement de l’eau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C0E65D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E122758" w14:textId="77777777" w:rsidR="00000000" w:rsidRDefault="0012398A">
            <w:pPr>
              <w:widowControl w:val="0"/>
              <w:autoSpaceDE w:val="0"/>
              <w:autoSpaceDN w:val="0"/>
              <w:adjustRightInd w:val="0"/>
              <w:rPr>
                <w:color w:val="000000"/>
              </w:rPr>
            </w:pPr>
            <w:bookmarkStart w:id="224" w:name="N120AF"/>
            <w:bookmarkEnd w:id="224"/>
            <w:r>
              <w:rPr>
                <w:b/>
                <w:bCs/>
                <w:color w:val="000000"/>
              </w:rPr>
              <w:t>Environnement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97C2E70" w14:textId="77777777" w:rsidR="00000000" w:rsidRDefault="0012398A">
            <w:pPr>
              <w:widowControl w:val="0"/>
              <w:autoSpaceDE w:val="0"/>
              <w:autoSpaceDN w:val="0"/>
              <w:adjustRightInd w:val="0"/>
              <w:rPr>
                <w:color w:val="000000"/>
              </w:rPr>
            </w:pPr>
          </w:p>
        </w:tc>
      </w:tr>
      <w:tr w:rsidR="00000000" w14:paraId="5DF3325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66ADB2" w14:textId="77777777" w:rsidR="00000000" w:rsidRDefault="0012398A">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41225A69" w14:textId="77777777" w:rsidR="00000000" w:rsidRDefault="0012398A">
            <w:pPr>
              <w:widowControl w:val="0"/>
              <w:autoSpaceDE w:val="0"/>
              <w:autoSpaceDN w:val="0"/>
              <w:adjustRightInd w:val="0"/>
              <w:rPr>
                <w:color w:val="000000"/>
              </w:rPr>
            </w:pPr>
            <w:r>
              <w:rPr>
                <w:color w:val="000000"/>
              </w:rPr>
              <w:t>ERC 8a</w:t>
            </w:r>
          </w:p>
        </w:tc>
      </w:tr>
      <w:tr w:rsidR="00000000" w14:paraId="27B7F8E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DEA598" w14:textId="77777777" w:rsidR="00000000" w:rsidRDefault="0012398A">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59839355" w14:textId="77777777" w:rsidR="00000000" w:rsidRDefault="0012398A">
            <w:pPr>
              <w:widowControl w:val="0"/>
              <w:autoSpaceDE w:val="0"/>
              <w:autoSpaceDN w:val="0"/>
              <w:adjustRightInd w:val="0"/>
              <w:rPr>
                <w:color w:val="000000"/>
              </w:rPr>
            </w:pPr>
            <w:r>
              <w:rPr>
                <w:color w:val="000000"/>
              </w:rPr>
              <w:t>ERC 8d</w:t>
            </w:r>
          </w:p>
        </w:tc>
      </w:tr>
      <w:tr w:rsidR="00000000" w14:paraId="4690E33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7D555CB" w14:textId="77777777" w:rsidR="00000000" w:rsidRDefault="0012398A">
            <w:pPr>
              <w:widowControl w:val="0"/>
              <w:autoSpaceDE w:val="0"/>
              <w:autoSpaceDN w:val="0"/>
              <w:adjustRightInd w:val="0"/>
              <w:rPr>
                <w:color w:val="000000"/>
              </w:rPr>
            </w:pPr>
            <w:r>
              <w:rPr>
                <w:b/>
                <w:bCs/>
                <w:color w:val="000000"/>
              </w:rPr>
              <w:t>Consommateur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E492157" w14:textId="77777777" w:rsidR="00000000" w:rsidRDefault="0012398A">
            <w:pPr>
              <w:widowControl w:val="0"/>
              <w:autoSpaceDE w:val="0"/>
              <w:autoSpaceDN w:val="0"/>
              <w:adjustRightInd w:val="0"/>
              <w:rPr>
                <w:color w:val="000000"/>
              </w:rPr>
            </w:pPr>
          </w:p>
        </w:tc>
      </w:tr>
      <w:tr w:rsidR="00000000" w14:paraId="3658455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69A24D" w14:textId="77777777" w:rsidR="00000000" w:rsidRDefault="0012398A">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2843E56" w14:textId="77777777" w:rsidR="00000000" w:rsidRDefault="0012398A">
            <w:pPr>
              <w:widowControl w:val="0"/>
              <w:autoSpaceDE w:val="0"/>
              <w:autoSpaceDN w:val="0"/>
              <w:adjustRightInd w:val="0"/>
              <w:rPr>
                <w:color w:val="000000"/>
              </w:rPr>
            </w:pPr>
            <w:r>
              <w:rPr>
                <w:color w:val="000000"/>
              </w:rPr>
              <w:t>PC 0</w:t>
            </w:r>
          </w:p>
        </w:tc>
      </w:tr>
      <w:tr w:rsidR="00000000" w14:paraId="038F592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688A6B" w14:textId="77777777" w:rsidR="00000000" w:rsidRDefault="0012398A">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0C932216" w14:textId="77777777" w:rsidR="00000000" w:rsidRDefault="0012398A">
            <w:pPr>
              <w:widowControl w:val="0"/>
              <w:autoSpaceDE w:val="0"/>
              <w:autoSpaceDN w:val="0"/>
              <w:adjustRightInd w:val="0"/>
              <w:rPr>
                <w:color w:val="000000"/>
              </w:rPr>
            </w:pPr>
            <w:r>
              <w:rPr>
                <w:color w:val="000000"/>
              </w:rPr>
              <w:t>PC 0</w:t>
            </w:r>
          </w:p>
        </w:tc>
      </w:tr>
      <w:tr w:rsidR="00000000" w14:paraId="36967A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5CA2C9" w14:textId="77777777" w:rsidR="00000000" w:rsidRDefault="0012398A">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55DDBC87" w14:textId="77777777" w:rsidR="00000000" w:rsidRDefault="0012398A">
            <w:pPr>
              <w:widowControl w:val="0"/>
              <w:autoSpaceDE w:val="0"/>
              <w:autoSpaceDN w:val="0"/>
              <w:adjustRightInd w:val="0"/>
              <w:rPr>
                <w:color w:val="000000"/>
              </w:rPr>
            </w:pPr>
            <w:r>
              <w:rPr>
                <w:color w:val="000000"/>
              </w:rPr>
              <w:t>PC 0</w:t>
            </w:r>
          </w:p>
        </w:tc>
      </w:tr>
      <w:tr w:rsidR="00000000" w14:paraId="2C89445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D84431" w14:textId="77777777" w:rsidR="00000000" w:rsidRDefault="0012398A">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14BCDD7A" w14:textId="77777777" w:rsidR="00000000" w:rsidRDefault="0012398A">
            <w:pPr>
              <w:widowControl w:val="0"/>
              <w:autoSpaceDE w:val="0"/>
              <w:autoSpaceDN w:val="0"/>
              <w:adjustRightInd w:val="0"/>
              <w:rPr>
                <w:color w:val="000000"/>
              </w:rPr>
            </w:pPr>
            <w:r>
              <w:rPr>
                <w:color w:val="000000"/>
              </w:rPr>
              <w:t>PC 0</w:t>
            </w:r>
          </w:p>
        </w:tc>
      </w:tr>
      <w:tr w:rsidR="00000000" w14:paraId="22F5125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90FD88F" w14:textId="77777777" w:rsidR="00000000" w:rsidRDefault="0012398A">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5FF3B1B3" w14:textId="77777777" w:rsidR="00000000" w:rsidRDefault="0012398A">
            <w:pPr>
              <w:widowControl w:val="0"/>
              <w:autoSpaceDE w:val="0"/>
              <w:autoSpaceDN w:val="0"/>
              <w:adjustRightInd w:val="0"/>
              <w:rPr>
                <w:color w:val="000000"/>
              </w:rPr>
            </w:pPr>
            <w:r>
              <w:rPr>
                <w:color w:val="000000"/>
              </w:rPr>
              <w:t>PC 2</w:t>
            </w:r>
          </w:p>
        </w:tc>
      </w:tr>
      <w:tr w:rsidR="00000000" w14:paraId="789FFF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CE8108" w14:textId="77777777" w:rsidR="00000000" w:rsidRDefault="0012398A">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338E46D" w14:textId="77777777" w:rsidR="00000000" w:rsidRDefault="0012398A">
            <w:pPr>
              <w:widowControl w:val="0"/>
              <w:autoSpaceDE w:val="0"/>
              <w:autoSpaceDN w:val="0"/>
              <w:adjustRightInd w:val="0"/>
              <w:rPr>
                <w:color w:val="000000"/>
              </w:rPr>
            </w:pPr>
            <w:r>
              <w:rPr>
                <w:color w:val="000000"/>
              </w:rPr>
              <w:t>PC 4</w:t>
            </w:r>
          </w:p>
        </w:tc>
      </w:tr>
      <w:tr w:rsidR="00000000" w14:paraId="10A1012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0FB89A" w14:textId="77777777" w:rsidR="00000000" w:rsidRDefault="0012398A">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4F29C615" w14:textId="77777777" w:rsidR="00000000" w:rsidRDefault="0012398A">
            <w:pPr>
              <w:widowControl w:val="0"/>
              <w:autoSpaceDE w:val="0"/>
              <w:autoSpaceDN w:val="0"/>
              <w:adjustRightInd w:val="0"/>
              <w:rPr>
                <w:color w:val="000000"/>
              </w:rPr>
            </w:pPr>
            <w:r>
              <w:rPr>
                <w:color w:val="000000"/>
              </w:rPr>
              <w:t>PC 4</w:t>
            </w:r>
          </w:p>
        </w:tc>
      </w:tr>
      <w:tr w:rsidR="00000000" w14:paraId="202604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B6E442" w14:textId="77777777" w:rsidR="00000000" w:rsidRDefault="0012398A">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25F6157" w14:textId="77777777" w:rsidR="00000000" w:rsidRDefault="0012398A">
            <w:pPr>
              <w:widowControl w:val="0"/>
              <w:autoSpaceDE w:val="0"/>
              <w:autoSpaceDN w:val="0"/>
              <w:adjustRightInd w:val="0"/>
              <w:rPr>
                <w:color w:val="000000"/>
              </w:rPr>
            </w:pPr>
            <w:r>
              <w:rPr>
                <w:color w:val="000000"/>
              </w:rPr>
              <w:t>PC 12</w:t>
            </w:r>
          </w:p>
        </w:tc>
      </w:tr>
      <w:tr w:rsidR="00000000" w14:paraId="019799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7EB7B6" w14:textId="77777777" w:rsidR="00000000" w:rsidRDefault="0012398A">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315AC07F" w14:textId="77777777" w:rsidR="00000000" w:rsidRDefault="0012398A">
            <w:pPr>
              <w:widowControl w:val="0"/>
              <w:autoSpaceDE w:val="0"/>
              <w:autoSpaceDN w:val="0"/>
              <w:adjustRightInd w:val="0"/>
              <w:rPr>
                <w:color w:val="000000"/>
              </w:rPr>
            </w:pPr>
            <w:r>
              <w:rPr>
                <w:color w:val="000000"/>
              </w:rPr>
              <w:t>PC 12</w:t>
            </w:r>
          </w:p>
        </w:tc>
      </w:tr>
      <w:tr w:rsidR="00000000" w14:paraId="298AEB1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F75376" w14:textId="77777777" w:rsidR="00000000" w:rsidRDefault="0012398A">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3E499FF9" w14:textId="77777777" w:rsidR="00000000" w:rsidRDefault="0012398A">
            <w:pPr>
              <w:widowControl w:val="0"/>
              <w:autoSpaceDE w:val="0"/>
              <w:autoSpaceDN w:val="0"/>
              <w:adjustRightInd w:val="0"/>
              <w:rPr>
                <w:color w:val="000000"/>
              </w:rPr>
            </w:pPr>
            <w:r>
              <w:rPr>
                <w:color w:val="000000"/>
              </w:rPr>
              <w:t>PC 16</w:t>
            </w:r>
          </w:p>
        </w:tc>
      </w:tr>
      <w:tr w:rsidR="00000000" w14:paraId="7C7CCB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69820F" w14:textId="77777777" w:rsidR="00000000" w:rsidRDefault="0012398A">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7AF55D6" w14:textId="77777777" w:rsidR="00000000" w:rsidRDefault="0012398A">
            <w:pPr>
              <w:widowControl w:val="0"/>
              <w:autoSpaceDE w:val="0"/>
              <w:autoSpaceDN w:val="0"/>
              <w:adjustRightInd w:val="0"/>
              <w:rPr>
                <w:color w:val="000000"/>
              </w:rPr>
            </w:pPr>
            <w:r>
              <w:rPr>
                <w:color w:val="000000"/>
              </w:rPr>
              <w:t>PC 27</w:t>
            </w:r>
          </w:p>
        </w:tc>
      </w:tr>
      <w:tr w:rsidR="00000000" w14:paraId="20998E8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8AA442" w14:textId="77777777" w:rsidR="00000000" w:rsidRDefault="0012398A">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13CC5304" w14:textId="77777777" w:rsidR="00000000" w:rsidRDefault="0012398A">
            <w:pPr>
              <w:widowControl w:val="0"/>
              <w:autoSpaceDE w:val="0"/>
              <w:autoSpaceDN w:val="0"/>
              <w:adjustRightInd w:val="0"/>
              <w:rPr>
                <w:color w:val="000000"/>
              </w:rPr>
            </w:pPr>
            <w:r>
              <w:rPr>
                <w:color w:val="000000"/>
              </w:rPr>
              <w:t>PC 27</w:t>
            </w:r>
          </w:p>
        </w:tc>
      </w:tr>
      <w:tr w:rsidR="00000000" w14:paraId="23BBA73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FDB539" w14:textId="77777777" w:rsidR="00000000" w:rsidRDefault="0012398A">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491E1FED" w14:textId="77777777" w:rsidR="00000000" w:rsidRDefault="0012398A">
            <w:pPr>
              <w:widowControl w:val="0"/>
              <w:autoSpaceDE w:val="0"/>
              <w:autoSpaceDN w:val="0"/>
              <w:adjustRightInd w:val="0"/>
              <w:rPr>
                <w:color w:val="000000"/>
              </w:rPr>
            </w:pPr>
            <w:r>
              <w:rPr>
                <w:color w:val="000000"/>
              </w:rPr>
              <w:t>PC 37</w:t>
            </w:r>
          </w:p>
        </w:tc>
      </w:tr>
      <w:tr w:rsidR="00000000" w14:paraId="196D31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0B5DFE" w14:textId="77777777" w:rsidR="00000000" w:rsidRDefault="0012398A">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C21D820" w14:textId="77777777" w:rsidR="00000000" w:rsidRDefault="0012398A">
            <w:pPr>
              <w:widowControl w:val="0"/>
              <w:autoSpaceDE w:val="0"/>
              <w:autoSpaceDN w:val="0"/>
              <w:adjustRightInd w:val="0"/>
              <w:rPr>
                <w:color w:val="000000"/>
              </w:rPr>
            </w:pPr>
            <w:r>
              <w:rPr>
                <w:color w:val="000000"/>
              </w:rPr>
              <w:t>PC 35</w:t>
            </w:r>
          </w:p>
        </w:tc>
      </w:tr>
      <w:tr w:rsidR="00000000" w14:paraId="5EB41CDC"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D0CCD81" w14:textId="77777777" w:rsidR="00000000" w:rsidRDefault="0012398A">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F349139" w14:textId="77777777" w:rsidR="00000000" w:rsidRDefault="0012398A">
            <w:pPr>
              <w:widowControl w:val="0"/>
              <w:autoSpaceDE w:val="0"/>
              <w:autoSpaceDN w:val="0"/>
              <w:adjustRightInd w:val="0"/>
              <w:rPr>
                <w:color w:val="000000"/>
              </w:rPr>
            </w:pPr>
            <w:r>
              <w:rPr>
                <w:color w:val="000000"/>
              </w:rPr>
              <w:t>PC 35</w:t>
            </w:r>
          </w:p>
        </w:tc>
      </w:tr>
    </w:tbl>
    <w:p w14:paraId="3EC40601" w14:textId="77777777" w:rsidR="00000000" w:rsidRDefault="0012398A">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w:t>
      </w:r>
      <w:r>
        <w:rPr>
          <w:b/>
          <w:bCs/>
          <w:color w:val="000000"/>
          <w:sz w:val="32"/>
          <w:szCs w:val="32"/>
        </w:rPr>
        <w:t> </w:t>
      </w:r>
      <w:r>
        <w:rPr>
          <w:b/>
          <w:bCs/>
          <w:color w:val="000000"/>
          <w:sz w:val="32"/>
          <w:szCs w:val="32"/>
        </w:rPr>
        <w:t>Conditions d’utilisation affectant l’exposition</w:t>
      </w:r>
    </w:p>
    <w:p w14:paraId="0127254A" w14:textId="77777777" w:rsidR="00000000" w:rsidRDefault="0012398A">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w:t>
      </w:r>
      <w:r>
        <w:rPr>
          <w:b/>
          <w:bCs/>
          <w:color w:val="000000"/>
          <w:sz w:val="28"/>
          <w:szCs w:val="28"/>
        </w:rPr>
        <w:t>exposition des consommateurs: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4C4FE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CE41F4" w14:textId="77777777" w:rsidR="00000000" w:rsidRDefault="0012398A">
            <w:pPr>
              <w:widowControl w:val="0"/>
              <w:autoSpaceDE w:val="0"/>
              <w:autoSpaceDN w:val="0"/>
              <w:adjustRightInd w:val="0"/>
              <w:rPr>
                <w:color w:val="000000"/>
              </w:rPr>
            </w:pPr>
            <w:bookmarkStart w:id="227" w:name="N1216C"/>
            <w:bookmarkEnd w:id="227"/>
            <w:r>
              <w:rPr>
                <w:b/>
                <w:bCs/>
                <w:color w:val="000000"/>
              </w:rPr>
              <w:t>Caract</w:t>
            </w:r>
            <w:r>
              <w:rPr>
                <w:b/>
                <w:bCs/>
                <w:color w:val="000000"/>
              </w:rPr>
              <w:t>é</w:t>
            </w:r>
            <w:r>
              <w:rPr>
                <w:b/>
                <w:bCs/>
                <w:color w:val="000000"/>
              </w:rPr>
              <w:t>ristiques du produit (article)</w:t>
            </w:r>
          </w:p>
        </w:tc>
      </w:tr>
      <w:tr w:rsidR="00000000" w14:paraId="025BA2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6C85F3"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512E47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41AA1"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0B6CA6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86DA2B"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w:t>
            </w:r>
            <w:r>
              <w:rPr>
                <w:b/>
                <w:bCs/>
                <w:color w:val="000000"/>
              </w:rPr>
              <w:t>’exposition</w:t>
            </w:r>
          </w:p>
        </w:tc>
      </w:tr>
      <w:tr w:rsidR="00000000" w14:paraId="01DDE4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76300"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3A78DD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B5782"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73C3B8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DE6489"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44DD34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826EB0"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4DD874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6AEAF"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3BA18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BAF8B" w14:textId="77777777" w:rsidR="00000000" w:rsidRDefault="0012398A">
            <w:pPr>
              <w:widowControl w:val="0"/>
              <w:autoSpaceDE w:val="0"/>
              <w:autoSpaceDN w:val="0"/>
              <w:adjustRightInd w:val="0"/>
              <w:rPr>
                <w:color w:val="000000"/>
              </w:rPr>
            </w:pPr>
            <w:r>
              <w:rPr>
                <w:b/>
                <w:bCs/>
                <w:color w:val="000000"/>
              </w:rPr>
              <w:t>Autres conditions affectant l’exposition des consommateurs</w:t>
            </w:r>
          </w:p>
        </w:tc>
      </w:tr>
      <w:tr w:rsidR="00000000" w14:paraId="4B1DBC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507824" w14:textId="77777777" w:rsidR="00000000" w:rsidRDefault="0012398A">
            <w:pPr>
              <w:widowControl w:val="0"/>
              <w:autoSpaceDE w:val="0"/>
              <w:autoSpaceDN w:val="0"/>
              <w:adjustRightInd w:val="0"/>
              <w:rPr>
                <w:color w:val="000000"/>
              </w:rPr>
            </w:pPr>
            <w:r>
              <w:rPr>
                <w:color w:val="000000"/>
              </w:rPr>
              <w:t>Release area &lt;= 125 m2</w:t>
            </w:r>
          </w:p>
        </w:tc>
      </w:tr>
    </w:tbl>
    <w:p w14:paraId="4EDF942D" w14:textId="77777777" w:rsidR="00000000" w:rsidRDefault="0012398A">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Dust su</w:t>
      </w:r>
      <w:r>
        <w:rPr>
          <w:b/>
          <w:bCs/>
          <w:color w:val="000000"/>
          <w:sz w:val="28"/>
          <w:szCs w:val="28"/>
        </w:rPr>
        <w:t>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651AF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446E8B" w14:textId="77777777" w:rsidR="00000000" w:rsidRDefault="0012398A">
            <w:pPr>
              <w:widowControl w:val="0"/>
              <w:autoSpaceDE w:val="0"/>
              <w:autoSpaceDN w:val="0"/>
              <w:adjustRightInd w:val="0"/>
              <w:rPr>
                <w:color w:val="000000"/>
              </w:rPr>
            </w:pPr>
            <w:bookmarkStart w:id="229" w:name="N121D0"/>
            <w:bookmarkEnd w:id="229"/>
            <w:r>
              <w:rPr>
                <w:b/>
                <w:bCs/>
                <w:color w:val="000000"/>
              </w:rPr>
              <w:t>Caract</w:t>
            </w:r>
            <w:r>
              <w:rPr>
                <w:b/>
                <w:bCs/>
                <w:color w:val="000000"/>
              </w:rPr>
              <w:t>é</w:t>
            </w:r>
            <w:r>
              <w:rPr>
                <w:b/>
                <w:bCs/>
                <w:color w:val="000000"/>
              </w:rPr>
              <w:t>ristiques du produit (article)</w:t>
            </w:r>
          </w:p>
        </w:tc>
      </w:tr>
      <w:tr w:rsidR="00000000" w14:paraId="5D242A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C3B5D9" w14:textId="77777777" w:rsidR="00000000" w:rsidRDefault="0012398A">
            <w:pPr>
              <w:widowControl w:val="0"/>
              <w:autoSpaceDE w:val="0"/>
              <w:autoSpaceDN w:val="0"/>
              <w:adjustRightInd w:val="0"/>
              <w:rPr>
                <w:color w:val="000000"/>
              </w:rPr>
            </w:pPr>
            <w:r>
              <w:rPr>
                <w:color w:val="000000"/>
              </w:rPr>
              <w:t>Covers concentrations up to 45 %</w:t>
            </w:r>
          </w:p>
        </w:tc>
      </w:tr>
      <w:tr w:rsidR="00000000" w14:paraId="0022E5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F692E" w14:textId="77777777" w:rsidR="00000000" w:rsidRDefault="0012398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38654E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D3C625" w14:textId="77777777" w:rsidR="00000000" w:rsidRDefault="0012398A">
            <w:pPr>
              <w:widowControl w:val="0"/>
              <w:autoSpaceDE w:val="0"/>
              <w:autoSpaceDN w:val="0"/>
              <w:adjustRightInd w:val="0"/>
              <w:rPr>
                <w:color w:val="000000"/>
              </w:rPr>
            </w:pPr>
            <w:r>
              <w:rPr>
                <w:i/>
                <w:iCs/>
                <w:color w:val="000000"/>
              </w:rPr>
              <w:t>Covers spraying activity</w:t>
            </w:r>
          </w:p>
        </w:tc>
      </w:tr>
      <w:tr w:rsidR="00000000" w14:paraId="78DE1C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7DF99F"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06F4BC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FF29D5"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208158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05888" w14:textId="77777777" w:rsidR="00000000" w:rsidRDefault="0012398A">
            <w:pPr>
              <w:widowControl w:val="0"/>
              <w:autoSpaceDE w:val="0"/>
              <w:autoSpaceDN w:val="0"/>
              <w:adjustRightInd w:val="0"/>
              <w:rPr>
                <w:color w:val="000000"/>
              </w:rPr>
            </w:pPr>
            <w:r>
              <w:rPr>
                <w:i/>
                <w:iCs/>
                <w:color w:val="000000"/>
              </w:rPr>
              <w:t>Covers 10 minutes spraying application</w:t>
            </w:r>
          </w:p>
        </w:tc>
      </w:tr>
      <w:tr w:rsidR="00000000" w14:paraId="362F24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1B2A36"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w:t>
            </w:r>
            <w:r>
              <w:rPr>
                <w:b/>
                <w:bCs/>
                <w:color w:val="000000"/>
              </w:rPr>
              <w:t>teurs</w:t>
            </w:r>
          </w:p>
        </w:tc>
      </w:tr>
      <w:tr w:rsidR="00000000" w14:paraId="51E330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941B2C"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47684B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D0AC22"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713FC21" w14:textId="77777777" w:rsidR="00000000" w:rsidRDefault="0012398A">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 xml:space="preserve">le de l’exposition des consommateurs: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4E1BB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BC3FA1" w14:textId="77777777" w:rsidR="00000000" w:rsidRDefault="0012398A">
            <w:pPr>
              <w:widowControl w:val="0"/>
              <w:autoSpaceDE w:val="0"/>
              <w:autoSpaceDN w:val="0"/>
              <w:adjustRightInd w:val="0"/>
              <w:rPr>
                <w:color w:val="000000"/>
              </w:rPr>
            </w:pPr>
            <w:bookmarkStart w:id="231" w:name="N12232"/>
            <w:bookmarkEnd w:id="231"/>
            <w:r>
              <w:rPr>
                <w:b/>
                <w:bCs/>
                <w:color w:val="000000"/>
              </w:rPr>
              <w:t>Caract</w:t>
            </w:r>
            <w:r>
              <w:rPr>
                <w:b/>
                <w:bCs/>
                <w:color w:val="000000"/>
              </w:rPr>
              <w:t>é</w:t>
            </w:r>
            <w:r>
              <w:rPr>
                <w:b/>
                <w:bCs/>
                <w:color w:val="000000"/>
              </w:rPr>
              <w:t>ristiques du produit (article)</w:t>
            </w:r>
          </w:p>
        </w:tc>
      </w:tr>
      <w:tr w:rsidR="00000000" w14:paraId="5CEB61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16BA5"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5D4A89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E9297"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25B69F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896A10"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0D0419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6F00D"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6194A78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83FCE"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40FCBB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EB392A"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33FB3E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A57E8"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6DE8A7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9742C0"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66525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CCF9B" w14:textId="77777777" w:rsidR="00000000" w:rsidRDefault="0012398A">
            <w:pPr>
              <w:widowControl w:val="0"/>
              <w:autoSpaceDE w:val="0"/>
              <w:autoSpaceDN w:val="0"/>
              <w:adjustRightInd w:val="0"/>
              <w:rPr>
                <w:color w:val="000000"/>
              </w:rPr>
            </w:pPr>
            <w:r>
              <w:rPr>
                <w:b/>
                <w:bCs/>
                <w:color w:val="000000"/>
              </w:rPr>
              <w:t>Autres conditions aff</w:t>
            </w:r>
            <w:r>
              <w:rPr>
                <w:b/>
                <w:bCs/>
                <w:color w:val="000000"/>
              </w:rPr>
              <w:t>ectant l’exposition des consommateurs</w:t>
            </w:r>
          </w:p>
        </w:tc>
      </w:tr>
      <w:tr w:rsidR="00000000" w14:paraId="4FE781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5408EF" w14:textId="77777777" w:rsidR="00000000" w:rsidRDefault="0012398A">
            <w:pPr>
              <w:widowControl w:val="0"/>
              <w:autoSpaceDE w:val="0"/>
              <w:autoSpaceDN w:val="0"/>
              <w:adjustRightInd w:val="0"/>
              <w:rPr>
                <w:color w:val="000000"/>
              </w:rPr>
            </w:pPr>
            <w:r>
              <w:rPr>
                <w:color w:val="000000"/>
              </w:rPr>
              <w:t>Release area &lt;= 125 m2</w:t>
            </w:r>
          </w:p>
        </w:tc>
      </w:tr>
    </w:tbl>
    <w:p w14:paraId="7F51B3B0" w14:textId="77777777" w:rsidR="00000000" w:rsidRDefault="0012398A">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 xml:space="preserve">le de l’exposition des consommateurs: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6A499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676BEF" w14:textId="77777777" w:rsidR="00000000" w:rsidRDefault="0012398A">
            <w:pPr>
              <w:widowControl w:val="0"/>
              <w:autoSpaceDE w:val="0"/>
              <w:autoSpaceDN w:val="0"/>
              <w:adjustRightInd w:val="0"/>
              <w:rPr>
                <w:color w:val="000000"/>
              </w:rPr>
            </w:pPr>
            <w:bookmarkStart w:id="233" w:name="N1229A"/>
            <w:bookmarkEnd w:id="233"/>
            <w:r>
              <w:rPr>
                <w:b/>
                <w:bCs/>
                <w:color w:val="000000"/>
              </w:rPr>
              <w:t>Caract</w:t>
            </w:r>
            <w:r>
              <w:rPr>
                <w:b/>
                <w:bCs/>
                <w:color w:val="000000"/>
              </w:rPr>
              <w:t>é</w:t>
            </w:r>
            <w:r>
              <w:rPr>
                <w:b/>
                <w:bCs/>
                <w:color w:val="000000"/>
              </w:rPr>
              <w:t>ristiques du produit (article)</w:t>
            </w:r>
          </w:p>
        </w:tc>
      </w:tr>
      <w:tr w:rsidR="00000000" w14:paraId="00CFB6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37517"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5ACAC2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790CC"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565DC9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A48A63"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7260B1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102B79"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073B9E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836EBB"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10B8EB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2A3ED3"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w:t>
            </w:r>
            <w:r>
              <w:rPr>
                <w:b/>
                <w:bCs/>
                <w:color w:val="000000"/>
              </w:rPr>
              <w:t>onsommateurs</w:t>
            </w:r>
          </w:p>
        </w:tc>
      </w:tr>
      <w:tr w:rsidR="00000000" w14:paraId="34271F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61DEF"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04630B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034460"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8737C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ABD0BB" w14:textId="77777777" w:rsidR="00000000" w:rsidRDefault="0012398A">
            <w:pPr>
              <w:widowControl w:val="0"/>
              <w:autoSpaceDE w:val="0"/>
              <w:autoSpaceDN w:val="0"/>
              <w:adjustRightInd w:val="0"/>
              <w:rPr>
                <w:color w:val="000000"/>
              </w:rPr>
            </w:pPr>
            <w:r>
              <w:rPr>
                <w:b/>
                <w:bCs/>
                <w:color w:val="000000"/>
              </w:rPr>
              <w:t>Autres conditions affectant l’exposition des consommateurs</w:t>
            </w:r>
          </w:p>
        </w:tc>
      </w:tr>
      <w:tr w:rsidR="00000000" w14:paraId="79D253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B3B65" w14:textId="77777777" w:rsidR="00000000" w:rsidRDefault="0012398A">
            <w:pPr>
              <w:widowControl w:val="0"/>
              <w:autoSpaceDE w:val="0"/>
              <w:autoSpaceDN w:val="0"/>
              <w:adjustRightInd w:val="0"/>
              <w:rPr>
                <w:color w:val="000000"/>
              </w:rPr>
            </w:pPr>
            <w:r>
              <w:rPr>
                <w:color w:val="000000"/>
              </w:rPr>
              <w:t>Release area &lt;= 125 m2</w:t>
            </w:r>
          </w:p>
        </w:tc>
      </w:tr>
    </w:tbl>
    <w:p w14:paraId="14D67BB9" w14:textId="77777777" w:rsidR="00000000" w:rsidRDefault="0012398A">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666B3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5531DE" w14:textId="77777777" w:rsidR="00000000" w:rsidRDefault="0012398A">
            <w:pPr>
              <w:widowControl w:val="0"/>
              <w:autoSpaceDE w:val="0"/>
              <w:autoSpaceDN w:val="0"/>
              <w:adjustRightInd w:val="0"/>
              <w:rPr>
                <w:color w:val="000000"/>
              </w:rPr>
            </w:pPr>
            <w:bookmarkStart w:id="235" w:name="N122FE"/>
            <w:bookmarkEnd w:id="235"/>
            <w:r>
              <w:rPr>
                <w:b/>
                <w:bCs/>
                <w:color w:val="000000"/>
              </w:rPr>
              <w:t>Caract</w:t>
            </w:r>
            <w:r>
              <w:rPr>
                <w:b/>
                <w:bCs/>
                <w:color w:val="000000"/>
              </w:rPr>
              <w:t>é</w:t>
            </w:r>
            <w:r>
              <w:rPr>
                <w:b/>
                <w:bCs/>
                <w:color w:val="000000"/>
              </w:rPr>
              <w:t>ristiques du produit (article)</w:t>
            </w:r>
          </w:p>
        </w:tc>
      </w:tr>
      <w:tr w:rsidR="00000000" w14:paraId="39F151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12EBEA"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281B72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BECF16"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7EFB8B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0E4861"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w:t>
            </w:r>
            <w:r>
              <w:rPr>
                <w:b/>
                <w:bCs/>
                <w:color w:val="000000"/>
              </w:rPr>
              <w:t>sition</w:t>
            </w:r>
          </w:p>
        </w:tc>
      </w:tr>
      <w:tr w:rsidR="00000000" w14:paraId="5534ED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62FD0"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420D27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89C310"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267D74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A8F9A2"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60FBC1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3B1E0"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564390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4C96D7"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D0132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188708" w14:textId="77777777" w:rsidR="00000000" w:rsidRDefault="0012398A">
            <w:pPr>
              <w:widowControl w:val="0"/>
              <w:autoSpaceDE w:val="0"/>
              <w:autoSpaceDN w:val="0"/>
              <w:adjustRightInd w:val="0"/>
              <w:rPr>
                <w:color w:val="000000"/>
              </w:rPr>
            </w:pPr>
            <w:r>
              <w:rPr>
                <w:b/>
                <w:bCs/>
                <w:color w:val="000000"/>
              </w:rPr>
              <w:t>Autres conditions affectant l’exposition des consommateurs</w:t>
            </w:r>
          </w:p>
        </w:tc>
      </w:tr>
      <w:tr w:rsidR="00000000" w14:paraId="333429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FDDDD5" w14:textId="77777777" w:rsidR="00000000" w:rsidRDefault="0012398A">
            <w:pPr>
              <w:widowControl w:val="0"/>
              <w:autoSpaceDE w:val="0"/>
              <w:autoSpaceDN w:val="0"/>
              <w:adjustRightInd w:val="0"/>
              <w:rPr>
                <w:color w:val="000000"/>
              </w:rPr>
            </w:pPr>
            <w:r>
              <w:rPr>
                <w:color w:val="000000"/>
              </w:rPr>
              <w:t>Release area &lt;= 125 m2</w:t>
            </w:r>
          </w:p>
        </w:tc>
      </w:tr>
    </w:tbl>
    <w:p w14:paraId="732B7CCF" w14:textId="77777777" w:rsidR="00000000" w:rsidRDefault="0012398A">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Anti-fr</w:t>
      </w:r>
      <w:r>
        <w:rPr>
          <w:b/>
          <w:bCs/>
          <w:color w:val="000000"/>
          <w:sz w:val="28"/>
          <w:szCs w:val="28"/>
        </w:rPr>
        <w:t>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D439C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6008EF" w14:textId="77777777" w:rsidR="00000000" w:rsidRDefault="0012398A">
            <w:pPr>
              <w:widowControl w:val="0"/>
              <w:autoSpaceDE w:val="0"/>
              <w:autoSpaceDN w:val="0"/>
              <w:adjustRightInd w:val="0"/>
              <w:rPr>
                <w:color w:val="000000"/>
              </w:rPr>
            </w:pPr>
            <w:bookmarkStart w:id="237" w:name="N12362"/>
            <w:bookmarkEnd w:id="237"/>
            <w:r>
              <w:rPr>
                <w:b/>
                <w:bCs/>
                <w:color w:val="000000"/>
              </w:rPr>
              <w:t>Caract</w:t>
            </w:r>
            <w:r>
              <w:rPr>
                <w:b/>
                <w:bCs/>
                <w:color w:val="000000"/>
              </w:rPr>
              <w:t>é</w:t>
            </w:r>
            <w:r>
              <w:rPr>
                <w:b/>
                <w:bCs/>
                <w:color w:val="000000"/>
              </w:rPr>
              <w:t>ristiques du produit (article)</w:t>
            </w:r>
          </w:p>
        </w:tc>
      </w:tr>
      <w:tr w:rsidR="00000000" w14:paraId="776877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543D7"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4436BB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C8491"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5D8429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C86981"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2011075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51A5C" w14:textId="77777777" w:rsidR="00000000" w:rsidRDefault="0012398A">
            <w:pPr>
              <w:widowControl w:val="0"/>
              <w:autoSpaceDE w:val="0"/>
              <w:autoSpaceDN w:val="0"/>
              <w:adjustRightInd w:val="0"/>
              <w:rPr>
                <w:color w:val="000000"/>
              </w:rPr>
            </w:pPr>
            <w:r>
              <w:rPr>
                <w:color w:val="000000"/>
              </w:rPr>
              <w:t>For each use event, covers use amounts up to 5E4 g/event</w:t>
            </w:r>
          </w:p>
        </w:tc>
      </w:tr>
      <w:tr w:rsidR="00000000" w14:paraId="2CC4C5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52D511"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6ED824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5B832"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317FEF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073B6E"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508895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02F548"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479941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A57DB" w14:textId="77777777" w:rsidR="00000000" w:rsidRDefault="0012398A">
            <w:pPr>
              <w:widowControl w:val="0"/>
              <w:autoSpaceDE w:val="0"/>
              <w:autoSpaceDN w:val="0"/>
              <w:adjustRightInd w:val="0"/>
              <w:rPr>
                <w:color w:val="000000"/>
              </w:rPr>
            </w:pPr>
            <w:r>
              <w:rPr>
                <w:i/>
                <w:iCs/>
                <w:color w:val="000000"/>
              </w:rPr>
              <w:t>Use sui</w:t>
            </w:r>
            <w:r>
              <w:rPr>
                <w:i/>
                <w:iCs/>
                <w:color w:val="000000"/>
              </w:rPr>
              <w:t>table eye protection. Avoid direct eye contact with product, also via contamination on hands.</w:t>
            </w:r>
          </w:p>
        </w:tc>
      </w:tr>
      <w:tr w:rsidR="00000000" w14:paraId="5DD26A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6DF164" w14:textId="77777777" w:rsidR="00000000" w:rsidRDefault="0012398A">
            <w:pPr>
              <w:widowControl w:val="0"/>
              <w:autoSpaceDE w:val="0"/>
              <w:autoSpaceDN w:val="0"/>
              <w:adjustRightInd w:val="0"/>
              <w:rPr>
                <w:color w:val="000000"/>
              </w:rPr>
            </w:pPr>
            <w:r>
              <w:rPr>
                <w:b/>
                <w:bCs/>
                <w:color w:val="000000"/>
              </w:rPr>
              <w:t>Autres conditions affectant l’exposition des consommateurs</w:t>
            </w:r>
          </w:p>
        </w:tc>
      </w:tr>
      <w:tr w:rsidR="00000000" w14:paraId="137174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44E01" w14:textId="77777777" w:rsidR="00000000" w:rsidRDefault="0012398A">
            <w:pPr>
              <w:widowControl w:val="0"/>
              <w:autoSpaceDE w:val="0"/>
              <w:autoSpaceDN w:val="0"/>
              <w:adjustRightInd w:val="0"/>
              <w:rPr>
                <w:color w:val="000000"/>
              </w:rPr>
            </w:pPr>
            <w:r>
              <w:rPr>
                <w:color w:val="000000"/>
              </w:rPr>
              <w:t>Release area &lt;= 125 m2</w:t>
            </w:r>
          </w:p>
        </w:tc>
      </w:tr>
    </w:tbl>
    <w:p w14:paraId="028586B5" w14:textId="77777777" w:rsidR="00000000" w:rsidRDefault="0012398A">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w:t>
      </w:r>
      <w:r>
        <w:rPr>
          <w:b/>
          <w:bCs/>
          <w:color w:val="000000"/>
          <w:sz w:val="28"/>
          <w:szCs w:val="28"/>
        </w:rPr>
        <w:t>exposition des consommateurs: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A222B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8D7DDB" w14:textId="77777777" w:rsidR="00000000" w:rsidRDefault="0012398A">
            <w:pPr>
              <w:widowControl w:val="0"/>
              <w:autoSpaceDE w:val="0"/>
              <w:autoSpaceDN w:val="0"/>
              <w:adjustRightInd w:val="0"/>
              <w:rPr>
                <w:color w:val="000000"/>
              </w:rPr>
            </w:pPr>
            <w:bookmarkStart w:id="239" w:name="N123CB"/>
            <w:bookmarkEnd w:id="239"/>
            <w:r>
              <w:rPr>
                <w:b/>
                <w:bCs/>
                <w:color w:val="000000"/>
              </w:rPr>
              <w:t>Caract</w:t>
            </w:r>
            <w:r>
              <w:rPr>
                <w:b/>
                <w:bCs/>
                <w:color w:val="000000"/>
              </w:rPr>
              <w:t>é</w:t>
            </w:r>
            <w:r>
              <w:rPr>
                <w:b/>
                <w:bCs/>
                <w:color w:val="000000"/>
              </w:rPr>
              <w:t>ristiques du produit (article)</w:t>
            </w:r>
          </w:p>
        </w:tc>
      </w:tr>
      <w:tr w:rsidR="00000000" w14:paraId="4F9038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C0D1F" w14:textId="77777777" w:rsidR="00000000" w:rsidRDefault="0012398A">
            <w:pPr>
              <w:widowControl w:val="0"/>
              <w:autoSpaceDE w:val="0"/>
              <w:autoSpaceDN w:val="0"/>
              <w:adjustRightInd w:val="0"/>
              <w:rPr>
                <w:color w:val="000000"/>
              </w:rPr>
            </w:pPr>
            <w:r>
              <w:rPr>
                <w:color w:val="000000"/>
              </w:rPr>
              <w:t>Covers concentrations up to 45 %</w:t>
            </w:r>
          </w:p>
        </w:tc>
      </w:tr>
      <w:tr w:rsidR="00000000" w14:paraId="61E858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E4ADB1" w14:textId="77777777" w:rsidR="00000000" w:rsidRDefault="0012398A">
            <w:pPr>
              <w:widowControl w:val="0"/>
              <w:autoSpaceDE w:val="0"/>
              <w:autoSpaceDN w:val="0"/>
              <w:adjustRightInd w:val="0"/>
              <w:rPr>
                <w:color w:val="000000"/>
              </w:rPr>
            </w:pPr>
            <w:r>
              <w:rPr>
                <w:i/>
                <w:iCs/>
                <w:color w:val="000000"/>
              </w:rPr>
              <w:t>Physical form of the product is assumed as liquid, this is conservative as it is a solid i</w:t>
            </w:r>
            <w:r>
              <w:rPr>
                <w:i/>
                <w:iCs/>
                <w:color w:val="000000"/>
              </w:rPr>
              <w:t>n a liquid with a very low vapour pressure.</w:t>
            </w:r>
          </w:p>
        </w:tc>
      </w:tr>
      <w:tr w:rsidR="00000000" w14:paraId="64CDD2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881657" w14:textId="77777777" w:rsidR="00000000" w:rsidRDefault="0012398A">
            <w:pPr>
              <w:widowControl w:val="0"/>
              <w:autoSpaceDE w:val="0"/>
              <w:autoSpaceDN w:val="0"/>
              <w:adjustRightInd w:val="0"/>
              <w:rPr>
                <w:color w:val="000000"/>
              </w:rPr>
            </w:pPr>
            <w:r>
              <w:rPr>
                <w:i/>
                <w:iCs/>
                <w:color w:val="000000"/>
              </w:rPr>
              <w:t>Covers spraying activity</w:t>
            </w:r>
          </w:p>
        </w:tc>
      </w:tr>
      <w:tr w:rsidR="00000000" w14:paraId="45E3E4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23DD0C"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5A1BDC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13BB1"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78AFCE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8F299" w14:textId="77777777" w:rsidR="00000000" w:rsidRDefault="0012398A">
            <w:pPr>
              <w:widowControl w:val="0"/>
              <w:autoSpaceDE w:val="0"/>
              <w:autoSpaceDN w:val="0"/>
              <w:adjustRightInd w:val="0"/>
              <w:rPr>
                <w:color w:val="000000"/>
              </w:rPr>
            </w:pPr>
            <w:r>
              <w:rPr>
                <w:i/>
                <w:iCs/>
                <w:color w:val="000000"/>
              </w:rPr>
              <w:t>Covers 10 minutes spraying application</w:t>
            </w:r>
          </w:p>
        </w:tc>
      </w:tr>
      <w:tr w:rsidR="00000000" w14:paraId="5A567E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947B9A"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5C5448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34D175"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7F67EF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6680CD"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51521542" w14:textId="77777777" w:rsidR="00000000" w:rsidRDefault="0012398A">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w:t>
      </w:r>
      <w:r>
        <w:rPr>
          <w:b/>
          <w:bCs/>
          <w:color w:val="000000"/>
          <w:sz w:val="28"/>
          <w:szCs w:val="28"/>
        </w:rPr>
        <w:t>exposition des consommateurs: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1F738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066901" w14:textId="77777777" w:rsidR="00000000" w:rsidRDefault="0012398A">
            <w:pPr>
              <w:widowControl w:val="0"/>
              <w:autoSpaceDE w:val="0"/>
              <w:autoSpaceDN w:val="0"/>
              <w:adjustRightInd w:val="0"/>
              <w:rPr>
                <w:color w:val="000000"/>
              </w:rPr>
            </w:pPr>
            <w:bookmarkStart w:id="241" w:name="N12429"/>
            <w:bookmarkEnd w:id="241"/>
            <w:r>
              <w:rPr>
                <w:b/>
                <w:bCs/>
                <w:color w:val="000000"/>
              </w:rPr>
              <w:t>Caract</w:t>
            </w:r>
            <w:r>
              <w:rPr>
                <w:b/>
                <w:bCs/>
                <w:color w:val="000000"/>
              </w:rPr>
              <w:t>é</w:t>
            </w:r>
            <w:r>
              <w:rPr>
                <w:b/>
                <w:bCs/>
                <w:color w:val="000000"/>
              </w:rPr>
              <w:t>ristiques du produit (article)</w:t>
            </w:r>
          </w:p>
        </w:tc>
      </w:tr>
      <w:tr w:rsidR="00000000" w14:paraId="2C2DF9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2C8D1A"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298B2D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C31861"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133008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637FF0"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w:t>
            </w:r>
            <w:r>
              <w:rPr>
                <w:b/>
                <w:bCs/>
                <w:color w:val="000000"/>
              </w:rPr>
              <w:t>osition</w:t>
            </w:r>
          </w:p>
        </w:tc>
      </w:tr>
      <w:tr w:rsidR="00000000" w14:paraId="3E6769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C7F2B"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464D56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505EB0"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2861F6C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F8D722"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6EDF68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56924"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24743F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718EF"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B9D1D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B2E237" w14:textId="77777777" w:rsidR="00000000" w:rsidRDefault="0012398A">
            <w:pPr>
              <w:widowControl w:val="0"/>
              <w:autoSpaceDE w:val="0"/>
              <w:autoSpaceDN w:val="0"/>
              <w:adjustRightInd w:val="0"/>
              <w:rPr>
                <w:color w:val="000000"/>
              </w:rPr>
            </w:pPr>
            <w:r>
              <w:rPr>
                <w:b/>
                <w:bCs/>
                <w:color w:val="000000"/>
              </w:rPr>
              <w:t>Autres conditions affectant l’exposition des consommateurs</w:t>
            </w:r>
          </w:p>
        </w:tc>
      </w:tr>
      <w:tr w:rsidR="00000000" w14:paraId="25FFDA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AB99F" w14:textId="77777777" w:rsidR="00000000" w:rsidRDefault="0012398A">
            <w:pPr>
              <w:widowControl w:val="0"/>
              <w:autoSpaceDE w:val="0"/>
              <w:autoSpaceDN w:val="0"/>
              <w:adjustRightInd w:val="0"/>
              <w:rPr>
                <w:color w:val="000000"/>
              </w:rPr>
            </w:pPr>
            <w:r>
              <w:rPr>
                <w:color w:val="000000"/>
              </w:rPr>
              <w:t>Release area &lt;= 125 m2</w:t>
            </w:r>
          </w:p>
        </w:tc>
      </w:tr>
    </w:tbl>
    <w:p w14:paraId="635D4E5C" w14:textId="77777777" w:rsidR="00000000" w:rsidRDefault="0012398A">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Fertili</w:t>
      </w:r>
      <w:r>
        <w:rPr>
          <w:b/>
          <w:bCs/>
          <w:color w:val="000000"/>
          <w:sz w:val="28"/>
          <w:szCs w:val="28"/>
        </w:rPr>
        <w:t>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22741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940241" w14:textId="77777777" w:rsidR="00000000" w:rsidRDefault="0012398A">
            <w:pPr>
              <w:widowControl w:val="0"/>
              <w:autoSpaceDE w:val="0"/>
              <w:autoSpaceDN w:val="0"/>
              <w:adjustRightInd w:val="0"/>
              <w:rPr>
                <w:color w:val="000000"/>
              </w:rPr>
            </w:pPr>
            <w:bookmarkStart w:id="243" w:name="N1248D"/>
            <w:bookmarkEnd w:id="243"/>
            <w:r>
              <w:rPr>
                <w:b/>
                <w:bCs/>
                <w:color w:val="000000"/>
              </w:rPr>
              <w:t>Caract</w:t>
            </w:r>
            <w:r>
              <w:rPr>
                <w:b/>
                <w:bCs/>
                <w:color w:val="000000"/>
              </w:rPr>
              <w:t>é</w:t>
            </w:r>
            <w:r>
              <w:rPr>
                <w:b/>
                <w:bCs/>
                <w:color w:val="000000"/>
              </w:rPr>
              <w:t>ristiques du produit (article)</w:t>
            </w:r>
          </w:p>
        </w:tc>
      </w:tr>
      <w:tr w:rsidR="00000000" w14:paraId="56CC0A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85C5C" w14:textId="77777777" w:rsidR="00000000" w:rsidRDefault="0012398A">
            <w:pPr>
              <w:widowControl w:val="0"/>
              <w:autoSpaceDE w:val="0"/>
              <w:autoSpaceDN w:val="0"/>
              <w:adjustRightInd w:val="0"/>
              <w:rPr>
                <w:color w:val="000000"/>
              </w:rPr>
            </w:pPr>
            <w:r>
              <w:rPr>
                <w:color w:val="000000"/>
              </w:rPr>
              <w:t>Covers concentrations up to 45 %</w:t>
            </w:r>
          </w:p>
        </w:tc>
      </w:tr>
      <w:tr w:rsidR="00000000" w14:paraId="7C52C1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1CEAD" w14:textId="77777777" w:rsidR="00000000" w:rsidRDefault="0012398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15F69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C6DED6" w14:textId="77777777" w:rsidR="00000000" w:rsidRDefault="0012398A">
            <w:pPr>
              <w:widowControl w:val="0"/>
              <w:autoSpaceDE w:val="0"/>
              <w:autoSpaceDN w:val="0"/>
              <w:adjustRightInd w:val="0"/>
              <w:rPr>
                <w:color w:val="000000"/>
              </w:rPr>
            </w:pPr>
            <w:r>
              <w:rPr>
                <w:i/>
                <w:iCs/>
                <w:color w:val="000000"/>
              </w:rPr>
              <w:t>Covers spraying activity</w:t>
            </w:r>
          </w:p>
        </w:tc>
      </w:tr>
      <w:tr w:rsidR="00000000" w14:paraId="51BCA1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6D5757"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0F0F3A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98700B"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21E47D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EA388" w14:textId="77777777" w:rsidR="00000000" w:rsidRDefault="0012398A">
            <w:pPr>
              <w:widowControl w:val="0"/>
              <w:autoSpaceDE w:val="0"/>
              <w:autoSpaceDN w:val="0"/>
              <w:adjustRightInd w:val="0"/>
              <w:rPr>
                <w:color w:val="000000"/>
              </w:rPr>
            </w:pPr>
            <w:r>
              <w:rPr>
                <w:i/>
                <w:iCs/>
                <w:color w:val="000000"/>
              </w:rPr>
              <w:t>Covers 10 minutes spraying application</w:t>
            </w:r>
          </w:p>
        </w:tc>
      </w:tr>
      <w:tr w:rsidR="00000000" w14:paraId="45744A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C01862"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w:t>
            </w:r>
            <w:r>
              <w:rPr>
                <w:b/>
                <w:bCs/>
                <w:color w:val="000000"/>
              </w:rPr>
              <w:t>teurs</w:t>
            </w:r>
          </w:p>
        </w:tc>
      </w:tr>
      <w:tr w:rsidR="00000000" w14:paraId="0F302A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528E77"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275578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E2C2BC"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4FC5D95" w14:textId="77777777" w:rsidR="00000000" w:rsidRDefault="0012398A">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7651F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9ECE82" w14:textId="77777777" w:rsidR="00000000" w:rsidRDefault="0012398A">
            <w:pPr>
              <w:widowControl w:val="0"/>
              <w:autoSpaceDE w:val="0"/>
              <w:autoSpaceDN w:val="0"/>
              <w:adjustRightInd w:val="0"/>
              <w:rPr>
                <w:color w:val="000000"/>
              </w:rPr>
            </w:pPr>
            <w:bookmarkStart w:id="245" w:name="N124EB"/>
            <w:bookmarkEnd w:id="245"/>
            <w:r>
              <w:rPr>
                <w:b/>
                <w:bCs/>
                <w:color w:val="000000"/>
              </w:rPr>
              <w:t>Caract</w:t>
            </w:r>
            <w:r>
              <w:rPr>
                <w:b/>
                <w:bCs/>
                <w:color w:val="000000"/>
              </w:rPr>
              <w:t>é</w:t>
            </w:r>
            <w:r>
              <w:rPr>
                <w:b/>
                <w:bCs/>
                <w:color w:val="000000"/>
              </w:rPr>
              <w:t>ristiques du produit (article)</w:t>
            </w:r>
          </w:p>
        </w:tc>
      </w:tr>
      <w:tr w:rsidR="00000000" w14:paraId="33A8A0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A30A2"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3ABF97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36BE8"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442035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15530E"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3964DB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89B91"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086AE5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43F3D"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38BD18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016645" w14:textId="77777777" w:rsidR="00000000" w:rsidRDefault="0012398A">
            <w:pPr>
              <w:widowControl w:val="0"/>
              <w:autoSpaceDE w:val="0"/>
              <w:autoSpaceDN w:val="0"/>
              <w:adjustRightInd w:val="0"/>
              <w:rPr>
                <w:color w:val="000000"/>
              </w:rPr>
            </w:pPr>
            <w:r>
              <w:rPr>
                <w:b/>
                <w:bCs/>
                <w:color w:val="000000"/>
              </w:rPr>
              <w:t>Informat</w:t>
            </w:r>
            <w:r>
              <w:rPr>
                <w:b/>
                <w:bCs/>
                <w:color w:val="000000"/>
              </w:rPr>
              <w: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4EF3AE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6BFDC8"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7A57CB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13EEC"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FB65E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1E8A8F" w14:textId="77777777" w:rsidR="00000000" w:rsidRDefault="0012398A">
            <w:pPr>
              <w:widowControl w:val="0"/>
              <w:autoSpaceDE w:val="0"/>
              <w:autoSpaceDN w:val="0"/>
              <w:adjustRightInd w:val="0"/>
              <w:rPr>
                <w:color w:val="000000"/>
              </w:rPr>
            </w:pPr>
            <w:r>
              <w:rPr>
                <w:b/>
                <w:bCs/>
                <w:color w:val="000000"/>
              </w:rPr>
              <w:t>Autres conditions affectant l</w:t>
            </w:r>
            <w:r>
              <w:rPr>
                <w:b/>
                <w:bCs/>
                <w:color w:val="000000"/>
              </w:rPr>
              <w:t>’exposition des consommateurs</w:t>
            </w:r>
          </w:p>
        </w:tc>
      </w:tr>
      <w:tr w:rsidR="00000000" w14:paraId="44F537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44D03B" w14:textId="77777777" w:rsidR="00000000" w:rsidRDefault="0012398A">
            <w:pPr>
              <w:widowControl w:val="0"/>
              <w:autoSpaceDE w:val="0"/>
              <w:autoSpaceDN w:val="0"/>
              <w:adjustRightInd w:val="0"/>
              <w:rPr>
                <w:color w:val="000000"/>
              </w:rPr>
            </w:pPr>
            <w:r>
              <w:rPr>
                <w:color w:val="000000"/>
              </w:rPr>
              <w:t>Release area &lt;= 125 m2</w:t>
            </w:r>
          </w:p>
        </w:tc>
      </w:tr>
    </w:tbl>
    <w:p w14:paraId="0E603CEB" w14:textId="77777777" w:rsidR="00000000" w:rsidRDefault="0012398A">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1E777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0DB50D" w14:textId="77777777" w:rsidR="00000000" w:rsidRDefault="0012398A">
            <w:pPr>
              <w:widowControl w:val="0"/>
              <w:autoSpaceDE w:val="0"/>
              <w:autoSpaceDN w:val="0"/>
              <w:adjustRightInd w:val="0"/>
              <w:rPr>
                <w:color w:val="000000"/>
              </w:rPr>
            </w:pPr>
            <w:bookmarkStart w:id="247" w:name="N1254F"/>
            <w:bookmarkEnd w:id="247"/>
            <w:r>
              <w:rPr>
                <w:b/>
                <w:bCs/>
                <w:color w:val="000000"/>
              </w:rPr>
              <w:t>Caract</w:t>
            </w:r>
            <w:r>
              <w:rPr>
                <w:b/>
                <w:bCs/>
                <w:color w:val="000000"/>
              </w:rPr>
              <w:t>é</w:t>
            </w:r>
            <w:r>
              <w:rPr>
                <w:b/>
                <w:bCs/>
                <w:color w:val="000000"/>
              </w:rPr>
              <w:t>ristiques du produit (article)</w:t>
            </w:r>
          </w:p>
        </w:tc>
      </w:tr>
      <w:tr w:rsidR="00000000" w14:paraId="2FFED0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E464E1"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6C3D522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A3B400" w14:textId="77777777" w:rsidR="00000000" w:rsidRDefault="0012398A">
            <w:pPr>
              <w:widowControl w:val="0"/>
              <w:autoSpaceDE w:val="0"/>
              <w:autoSpaceDN w:val="0"/>
              <w:adjustRightInd w:val="0"/>
              <w:rPr>
                <w:color w:val="000000"/>
              </w:rPr>
            </w:pPr>
            <w:r>
              <w:rPr>
                <w:i/>
                <w:iCs/>
                <w:color w:val="000000"/>
              </w:rPr>
              <w:t>Soli</w:t>
            </w:r>
            <w:r>
              <w:rPr>
                <w:i/>
                <w:iCs/>
                <w:color w:val="000000"/>
              </w:rPr>
              <w:t>d, medium dustiness. Covers also liquid form</w:t>
            </w:r>
          </w:p>
        </w:tc>
      </w:tr>
      <w:tr w:rsidR="00000000" w14:paraId="1B84EE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852FBC"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631FB3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02F9E"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465803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273CE5"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7AE714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89EA1C"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63D4DB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F7506B"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664A15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FAA99E"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71571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25AAC7" w14:textId="77777777" w:rsidR="00000000" w:rsidRDefault="0012398A">
            <w:pPr>
              <w:widowControl w:val="0"/>
              <w:autoSpaceDE w:val="0"/>
              <w:autoSpaceDN w:val="0"/>
              <w:adjustRightInd w:val="0"/>
              <w:rPr>
                <w:color w:val="000000"/>
              </w:rPr>
            </w:pPr>
            <w:r>
              <w:rPr>
                <w:b/>
                <w:bCs/>
                <w:color w:val="000000"/>
              </w:rPr>
              <w:t>Autres conditions affectant l’exposition des consommateurs</w:t>
            </w:r>
          </w:p>
        </w:tc>
      </w:tr>
      <w:tr w:rsidR="00000000" w14:paraId="7FB5BC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B03A35" w14:textId="77777777" w:rsidR="00000000" w:rsidRDefault="0012398A">
            <w:pPr>
              <w:widowControl w:val="0"/>
              <w:autoSpaceDE w:val="0"/>
              <w:autoSpaceDN w:val="0"/>
              <w:adjustRightInd w:val="0"/>
              <w:rPr>
                <w:color w:val="000000"/>
              </w:rPr>
            </w:pPr>
            <w:r>
              <w:rPr>
                <w:color w:val="000000"/>
              </w:rPr>
              <w:t>Release area &lt;= 125 m2</w:t>
            </w:r>
          </w:p>
        </w:tc>
      </w:tr>
    </w:tbl>
    <w:p w14:paraId="7A130B63" w14:textId="77777777" w:rsidR="00000000" w:rsidRDefault="0012398A">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02C85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A8C223" w14:textId="77777777" w:rsidR="00000000" w:rsidRDefault="0012398A">
            <w:pPr>
              <w:widowControl w:val="0"/>
              <w:autoSpaceDE w:val="0"/>
              <w:autoSpaceDN w:val="0"/>
              <w:adjustRightInd w:val="0"/>
              <w:rPr>
                <w:color w:val="000000"/>
              </w:rPr>
            </w:pPr>
            <w:bookmarkStart w:id="249" w:name="N125B3"/>
            <w:bookmarkEnd w:id="249"/>
            <w:r>
              <w:rPr>
                <w:b/>
                <w:bCs/>
                <w:color w:val="000000"/>
              </w:rPr>
              <w:t>Caract</w:t>
            </w:r>
            <w:r>
              <w:rPr>
                <w:b/>
                <w:bCs/>
                <w:color w:val="000000"/>
              </w:rPr>
              <w:t>é</w:t>
            </w:r>
            <w:r>
              <w:rPr>
                <w:b/>
                <w:bCs/>
                <w:color w:val="000000"/>
              </w:rPr>
              <w:t>ristiques du produit (article)</w:t>
            </w:r>
          </w:p>
        </w:tc>
      </w:tr>
      <w:tr w:rsidR="00000000" w14:paraId="0202D3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F7A47" w14:textId="77777777" w:rsidR="00000000" w:rsidRDefault="0012398A">
            <w:pPr>
              <w:widowControl w:val="0"/>
              <w:autoSpaceDE w:val="0"/>
              <w:autoSpaceDN w:val="0"/>
              <w:adjustRightInd w:val="0"/>
              <w:rPr>
                <w:color w:val="000000"/>
              </w:rPr>
            </w:pPr>
            <w:r>
              <w:rPr>
                <w:color w:val="000000"/>
              </w:rPr>
              <w:t>Covers concentrations up to 45 %</w:t>
            </w:r>
          </w:p>
        </w:tc>
      </w:tr>
      <w:tr w:rsidR="00000000" w14:paraId="309956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54448" w14:textId="77777777" w:rsidR="00000000" w:rsidRDefault="0012398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20B94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97C20" w14:textId="77777777" w:rsidR="00000000" w:rsidRDefault="0012398A">
            <w:pPr>
              <w:widowControl w:val="0"/>
              <w:autoSpaceDE w:val="0"/>
              <w:autoSpaceDN w:val="0"/>
              <w:adjustRightInd w:val="0"/>
              <w:rPr>
                <w:color w:val="000000"/>
              </w:rPr>
            </w:pPr>
            <w:r>
              <w:rPr>
                <w:i/>
                <w:iCs/>
                <w:color w:val="000000"/>
              </w:rPr>
              <w:t>Covers spraying activity</w:t>
            </w:r>
          </w:p>
        </w:tc>
      </w:tr>
      <w:tr w:rsidR="00000000" w14:paraId="7F0525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5CC52D"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05468A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E4DAD" w14:textId="77777777" w:rsidR="00000000" w:rsidRDefault="0012398A">
            <w:pPr>
              <w:widowControl w:val="0"/>
              <w:autoSpaceDE w:val="0"/>
              <w:autoSpaceDN w:val="0"/>
              <w:adjustRightInd w:val="0"/>
              <w:rPr>
                <w:color w:val="000000"/>
              </w:rPr>
            </w:pPr>
            <w:r>
              <w:rPr>
                <w:color w:val="000000"/>
              </w:rPr>
              <w:t>Covers use up to 1 events per</w:t>
            </w:r>
            <w:r>
              <w:rPr>
                <w:color w:val="000000"/>
              </w:rPr>
              <w:t xml:space="preserve"> day</w:t>
            </w:r>
          </w:p>
        </w:tc>
      </w:tr>
      <w:tr w:rsidR="00000000" w14:paraId="765F7B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35F0B0" w14:textId="77777777" w:rsidR="00000000" w:rsidRDefault="0012398A">
            <w:pPr>
              <w:widowControl w:val="0"/>
              <w:autoSpaceDE w:val="0"/>
              <w:autoSpaceDN w:val="0"/>
              <w:adjustRightInd w:val="0"/>
              <w:rPr>
                <w:color w:val="000000"/>
              </w:rPr>
            </w:pPr>
            <w:r>
              <w:rPr>
                <w:i/>
                <w:iCs/>
                <w:color w:val="000000"/>
              </w:rPr>
              <w:t>Covers 10 minutes spraying application</w:t>
            </w:r>
          </w:p>
        </w:tc>
      </w:tr>
      <w:tr w:rsidR="00000000" w14:paraId="44E27E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2169BE"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21C70C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FDF51"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721DCC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96D2A" w14:textId="77777777" w:rsidR="00000000" w:rsidRDefault="0012398A">
            <w:pPr>
              <w:widowControl w:val="0"/>
              <w:autoSpaceDE w:val="0"/>
              <w:autoSpaceDN w:val="0"/>
              <w:adjustRightInd w:val="0"/>
              <w:rPr>
                <w:color w:val="000000"/>
              </w:rPr>
            </w:pPr>
            <w:r>
              <w:rPr>
                <w:i/>
                <w:iCs/>
                <w:color w:val="000000"/>
              </w:rPr>
              <w:t>Use suitable eye pr</w:t>
            </w:r>
            <w:r>
              <w:rPr>
                <w:i/>
                <w:iCs/>
                <w:color w:val="000000"/>
              </w:rPr>
              <w:t>otection. Avoid direct eye contact with product, also via contamination on hands.</w:t>
            </w:r>
          </w:p>
        </w:tc>
      </w:tr>
    </w:tbl>
    <w:p w14:paraId="7C34BE41" w14:textId="77777777" w:rsidR="00000000" w:rsidRDefault="0012398A">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8CD4A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73BAAD" w14:textId="77777777" w:rsidR="00000000" w:rsidRDefault="0012398A">
            <w:pPr>
              <w:widowControl w:val="0"/>
              <w:autoSpaceDE w:val="0"/>
              <w:autoSpaceDN w:val="0"/>
              <w:adjustRightInd w:val="0"/>
              <w:rPr>
                <w:color w:val="000000"/>
              </w:rPr>
            </w:pPr>
            <w:bookmarkStart w:id="251" w:name="N12611"/>
            <w:bookmarkEnd w:id="251"/>
            <w:r>
              <w:rPr>
                <w:b/>
                <w:bCs/>
                <w:color w:val="000000"/>
              </w:rPr>
              <w:t>Caract</w:t>
            </w:r>
            <w:r>
              <w:rPr>
                <w:b/>
                <w:bCs/>
                <w:color w:val="000000"/>
              </w:rPr>
              <w:t>é</w:t>
            </w:r>
            <w:r>
              <w:rPr>
                <w:b/>
                <w:bCs/>
                <w:color w:val="000000"/>
              </w:rPr>
              <w:t>ristiques du produit (article)</w:t>
            </w:r>
          </w:p>
        </w:tc>
      </w:tr>
      <w:tr w:rsidR="00000000" w14:paraId="1C9687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E022E" w14:textId="77777777" w:rsidR="00000000" w:rsidRDefault="0012398A">
            <w:pPr>
              <w:widowControl w:val="0"/>
              <w:autoSpaceDE w:val="0"/>
              <w:autoSpaceDN w:val="0"/>
              <w:adjustRightInd w:val="0"/>
              <w:rPr>
                <w:color w:val="000000"/>
              </w:rPr>
            </w:pPr>
            <w:r>
              <w:rPr>
                <w:color w:val="000000"/>
              </w:rPr>
              <w:t>Covers concentrations up</w:t>
            </w:r>
            <w:r>
              <w:rPr>
                <w:color w:val="000000"/>
              </w:rPr>
              <w:t xml:space="preserve"> to 100 %</w:t>
            </w:r>
          </w:p>
        </w:tc>
      </w:tr>
      <w:tr w:rsidR="00000000" w14:paraId="7148AE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5F083"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59F914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2A7B9" w14:textId="77777777" w:rsidR="00000000" w:rsidRDefault="0012398A">
            <w:pPr>
              <w:widowControl w:val="0"/>
              <w:autoSpaceDE w:val="0"/>
              <w:autoSpaceDN w:val="0"/>
              <w:adjustRightInd w:val="0"/>
              <w:rPr>
                <w:color w:val="000000"/>
              </w:rPr>
            </w:pPr>
            <w:r>
              <w:rPr>
                <w:i/>
                <w:iCs/>
                <w:color w:val="000000"/>
              </w:rPr>
              <w:t>Covers exposure via inhalation route</w:t>
            </w:r>
          </w:p>
        </w:tc>
      </w:tr>
      <w:tr w:rsidR="00000000" w14:paraId="4A417D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846C74"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446FAB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96049"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066B80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0DA83"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0B1A3B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3DB373"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04906E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5D764F"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75407C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E50D6A"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7C872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EB1D1B" w14:textId="77777777" w:rsidR="00000000" w:rsidRDefault="0012398A">
            <w:pPr>
              <w:widowControl w:val="0"/>
              <w:autoSpaceDE w:val="0"/>
              <w:autoSpaceDN w:val="0"/>
              <w:adjustRightInd w:val="0"/>
              <w:rPr>
                <w:color w:val="000000"/>
              </w:rPr>
            </w:pPr>
            <w:r>
              <w:rPr>
                <w:b/>
                <w:bCs/>
                <w:color w:val="000000"/>
              </w:rPr>
              <w:t>Autres conditions affectant l’exposition des consommat</w:t>
            </w:r>
            <w:r>
              <w:rPr>
                <w:b/>
                <w:bCs/>
                <w:color w:val="000000"/>
              </w:rPr>
              <w:t>eurs</w:t>
            </w:r>
          </w:p>
        </w:tc>
      </w:tr>
      <w:tr w:rsidR="00000000" w14:paraId="372525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AA0BD" w14:textId="77777777" w:rsidR="00000000" w:rsidRDefault="0012398A">
            <w:pPr>
              <w:widowControl w:val="0"/>
              <w:autoSpaceDE w:val="0"/>
              <w:autoSpaceDN w:val="0"/>
              <w:adjustRightInd w:val="0"/>
              <w:rPr>
                <w:color w:val="000000"/>
              </w:rPr>
            </w:pPr>
            <w:r>
              <w:rPr>
                <w:color w:val="000000"/>
              </w:rPr>
              <w:t>Release area &lt;= 125 m2</w:t>
            </w:r>
          </w:p>
        </w:tc>
      </w:tr>
    </w:tbl>
    <w:p w14:paraId="270CA033" w14:textId="77777777" w:rsidR="00000000" w:rsidRDefault="0012398A">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45EEF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6A8AE3" w14:textId="77777777" w:rsidR="00000000" w:rsidRDefault="0012398A">
            <w:pPr>
              <w:widowControl w:val="0"/>
              <w:autoSpaceDE w:val="0"/>
              <w:autoSpaceDN w:val="0"/>
              <w:adjustRightInd w:val="0"/>
              <w:rPr>
                <w:color w:val="000000"/>
              </w:rPr>
            </w:pPr>
            <w:bookmarkStart w:id="253" w:name="N1267E"/>
            <w:bookmarkEnd w:id="253"/>
            <w:r>
              <w:rPr>
                <w:b/>
                <w:bCs/>
                <w:color w:val="000000"/>
              </w:rPr>
              <w:t>Caract</w:t>
            </w:r>
            <w:r>
              <w:rPr>
                <w:b/>
                <w:bCs/>
                <w:color w:val="000000"/>
              </w:rPr>
              <w:t>é</w:t>
            </w:r>
            <w:r>
              <w:rPr>
                <w:b/>
                <w:bCs/>
                <w:color w:val="000000"/>
              </w:rPr>
              <w:t>ristiques du produit (article)</w:t>
            </w:r>
          </w:p>
        </w:tc>
      </w:tr>
      <w:tr w:rsidR="00000000" w14:paraId="0BF44E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4BF1B" w14:textId="77777777" w:rsidR="00000000" w:rsidRDefault="0012398A">
            <w:pPr>
              <w:widowControl w:val="0"/>
              <w:autoSpaceDE w:val="0"/>
              <w:autoSpaceDN w:val="0"/>
              <w:adjustRightInd w:val="0"/>
              <w:rPr>
                <w:color w:val="000000"/>
              </w:rPr>
            </w:pPr>
            <w:r>
              <w:rPr>
                <w:color w:val="000000"/>
              </w:rPr>
              <w:t>Covers concentrations up to 100 %</w:t>
            </w:r>
          </w:p>
        </w:tc>
      </w:tr>
      <w:tr w:rsidR="00000000" w14:paraId="6865A6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7CAF81" w14:textId="77777777" w:rsidR="00000000" w:rsidRDefault="0012398A">
            <w:pPr>
              <w:widowControl w:val="0"/>
              <w:autoSpaceDE w:val="0"/>
              <w:autoSpaceDN w:val="0"/>
              <w:adjustRightInd w:val="0"/>
              <w:rPr>
                <w:color w:val="000000"/>
              </w:rPr>
            </w:pPr>
            <w:r>
              <w:rPr>
                <w:i/>
                <w:iCs/>
                <w:color w:val="000000"/>
              </w:rPr>
              <w:t>Solid, medium dustiness. Covers also liquid form</w:t>
            </w:r>
          </w:p>
        </w:tc>
      </w:tr>
      <w:tr w:rsidR="00000000" w14:paraId="3CA28D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ABB745"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4983CC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C4A1B"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21133A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5B13CB" w14:textId="77777777" w:rsidR="00000000" w:rsidRDefault="0012398A">
            <w:pPr>
              <w:widowControl w:val="0"/>
              <w:autoSpaceDE w:val="0"/>
              <w:autoSpaceDN w:val="0"/>
              <w:adjustRightInd w:val="0"/>
              <w:rPr>
                <w:color w:val="000000"/>
              </w:rPr>
            </w:pPr>
            <w:r>
              <w:rPr>
                <w:i/>
                <w:iCs/>
                <w:color w:val="000000"/>
              </w:rPr>
              <w:t>Covers use up to 24 h</w:t>
            </w:r>
          </w:p>
        </w:tc>
      </w:tr>
      <w:tr w:rsidR="00000000" w14:paraId="5899D2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B6103C"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w:t>
            </w:r>
            <w:r>
              <w:rPr>
                <w:b/>
                <w:bCs/>
                <w:color w:val="000000"/>
              </w:rPr>
              <w:t>onsommateurs</w:t>
            </w:r>
          </w:p>
        </w:tc>
      </w:tr>
      <w:tr w:rsidR="00000000" w14:paraId="0FED72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2A4032"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2571BF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419159"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ECCF5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DAC53A" w14:textId="77777777" w:rsidR="00000000" w:rsidRDefault="0012398A">
            <w:pPr>
              <w:widowControl w:val="0"/>
              <w:autoSpaceDE w:val="0"/>
              <w:autoSpaceDN w:val="0"/>
              <w:adjustRightInd w:val="0"/>
              <w:rPr>
                <w:color w:val="000000"/>
              </w:rPr>
            </w:pPr>
            <w:r>
              <w:rPr>
                <w:b/>
                <w:bCs/>
                <w:color w:val="000000"/>
              </w:rPr>
              <w:t>Autres conditions affectant l’exposition des consommateurs</w:t>
            </w:r>
          </w:p>
        </w:tc>
      </w:tr>
      <w:tr w:rsidR="00000000" w14:paraId="3E1DA2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66E2D" w14:textId="77777777" w:rsidR="00000000" w:rsidRDefault="0012398A">
            <w:pPr>
              <w:widowControl w:val="0"/>
              <w:autoSpaceDE w:val="0"/>
              <w:autoSpaceDN w:val="0"/>
              <w:adjustRightInd w:val="0"/>
              <w:rPr>
                <w:color w:val="000000"/>
              </w:rPr>
            </w:pPr>
            <w:r>
              <w:rPr>
                <w:color w:val="000000"/>
              </w:rPr>
              <w:t>Release area &lt;= 125 m2</w:t>
            </w:r>
          </w:p>
        </w:tc>
      </w:tr>
    </w:tbl>
    <w:p w14:paraId="11E9D653" w14:textId="77777777" w:rsidR="00000000" w:rsidRDefault="0012398A">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w:t>
      </w:r>
      <w:r>
        <w:rPr>
          <w:b/>
          <w:bCs/>
          <w:color w:val="000000"/>
          <w:sz w:val="28"/>
          <w:szCs w:val="28"/>
        </w:rPr>
        <w:t> </w:t>
      </w:r>
      <w:r>
        <w:rPr>
          <w:b/>
          <w:bCs/>
          <w:color w:val="000000"/>
          <w:sz w:val="28"/>
          <w:szCs w:val="28"/>
        </w:rPr>
        <w:t>Contr</w:t>
      </w:r>
      <w:r>
        <w:rPr>
          <w:b/>
          <w:bCs/>
          <w:color w:val="000000"/>
          <w:sz w:val="28"/>
          <w:szCs w:val="28"/>
        </w:rPr>
        <w:t>ô</w:t>
      </w:r>
      <w:r>
        <w:rPr>
          <w:b/>
          <w:bCs/>
          <w:color w:val="000000"/>
          <w:sz w:val="28"/>
          <w:szCs w:val="28"/>
        </w:rPr>
        <w:t>le de l’exposition des consommateurs: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C96C9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CFE526" w14:textId="77777777" w:rsidR="00000000" w:rsidRDefault="0012398A">
            <w:pPr>
              <w:widowControl w:val="0"/>
              <w:autoSpaceDE w:val="0"/>
              <w:autoSpaceDN w:val="0"/>
              <w:adjustRightInd w:val="0"/>
              <w:rPr>
                <w:color w:val="000000"/>
              </w:rPr>
            </w:pPr>
            <w:bookmarkStart w:id="255" w:name="N126E2"/>
            <w:bookmarkEnd w:id="255"/>
            <w:r>
              <w:rPr>
                <w:b/>
                <w:bCs/>
                <w:color w:val="000000"/>
              </w:rPr>
              <w:t>Caract</w:t>
            </w:r>
            <w:r>
              <w:rPr>
                <w:b/>
                <w:bCs/>
                <w:color w:val="000000"/>
              </w:rPr>
              <w:t>é</w:t>
            </w:r>
            <w:r>
              <w:rPr>
                <w:b/>
                <w:bCs/>
                <w:color w:val="000000"/>
              </w:rPr>
              <w:t>ristiques du produit (article)</w:t>
            </w:r>
          </w:p>
        </w:tc>
      </w:tr>
      <w:tr w:rsidR="00000000" w14:paraId="7B3825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D0226" w14:textId="77777777" w:rsidR="00000000" w:rsidRDefault="0012398A">
            <w:pPr>
              <w:widowControl w:val="0"/>
              <w:autoSpaceDE w:val="0"/>
              <w:autoSpaceDN w:val="0"/>
              <w:adjustRightInd w:val="0"/>
              <w:rPr>
                <w:color w:val="000000"/>
              </w:rPr>
            </w:pPr>
            <w:r>
              <w:rPr>
                <w:color w:val="000000"/>
              </w:rPr>
              <w:t>Covers concentrations up to 45 %</w:t>
            </w:r>
          </w:p>
        </w:tc>
      </w:tr>
      <w:tr w:rsidR="00000000" w14:paraId="38B65B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AD47C" w14:textId="77777777" w:rsidR="00000000" w:rsidRDefault="0012398A">
            <w:pPr>
              <w:widowControl w:val="0"/>
              <w:autoSpaceDE w:val="0"/>
              <w:autoSpaceDN w:val="0"/>
              <w:adjustRightInd w:val="0"/>
              <w:rPr>
                <w:color w:val="000000"/>
              </w:rPr>
            </w:pPr>
            <w:r>
              <w:rPr>
                <w:i/>
                <w:iCs/>
                <w:color w:val="000000"/>
              </w:rPr>
              <w:t xml:space="preserve">Physical form of the product is assumed as liquid, this is conservative as it </w:t>
            </w:r>
            <w:r>
              <w:rPr>
                <w:i/>
                <w:iCs/>
                <w:color w:val="000000"/>
              </w:rPr>
              <w:t>is a solid in a liquid with a very low vapour pressure.</w:t>
            </w:r>
          </w:p>
        </w:tc>
      </w:tr>
      <w:tr w:rsidR="00000000" w14:paraId="098BF1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ECE7F8" w14:textId="77777777" w:rsidR="00000000" w:rsidRDefault="0012398A">
            <w:pPr>
              <w:widowControl w:val="0"/>
              <w:autoSpaceDE w:val="0"/>
              <w:autoSpaceDN w:val="0"/>
              <w:adjustRightInd w:val="0"/>
              <w:rPr>
                <w:color w:val="000000"/>
              </w:rPr>
            </w:pPr>
            <w:r>
              <w:rPr>
                <w:i/>
                <w:iCs/>
                <w:color w:val="000000"/>
              </w:rPr>
              <w:t>Covers spraying activity</w:t>
            </w:r>
          </w:p>
        </w:tc>
      </w:tr>
      <w:tr w:rsidR="00000000" w14:paraId="71DE51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C75395" w14:textId="77777777" w:rsidR="00000000" w:rsidRDefault="0012398A">
            <w:pPr>
              <w:widowControl w:val="0"/>
              <w:autoSpaceDE w:val="0"/>
              <w:autoSpaceDN w:val="0"/>
              <w:adjustRightInd w:val="0"/>
              <w:rPr>
                <w:color w:val="000000"/>
              </w:rPr>
            </w:pPr>
            <w:r>
              <w:rPr>
                <w:b/>
                <w:bCs/>
                <w:color w:val="000000"/>
              </w:rPr>
              <w:t>Quantit</w:t>
            </w:r>
            <w:r>
              <w:rPr>
                <w:b/>
                <w:bCs/>
                <w:color w:val="000000"/>
              </w:rPr>
              <w:t>é</w:t>
            </w:r>
            <w:r>
              <w:rPr>
                <w:b/>
                <w:bCs/>
                <w:color w:val="000000"/>
              </w:rPr>
              <w:t xml:space="preserve"> utilis</w:t>
            </w:r>
            <w:r>
              <w:rPr>
                <w:b/>
                <w:bCs/>
                <w:color w:val="000000"/>
              </w:rPr>
              <w:t>é</w:t>
            </w:r>
            <w:r>
              <w:rPr>
                <w:b/>
                <w:bCs/>
                <w:color w:val="000000"/>
              </w:rPr>
              <w:t>e, fr</w:t>
            </w:r>
            <w:r>
              <w:rPr>
                <w:b/>
                <w:bCs/>
                <w:color w:val="000000"/>
              </w:rPr>
              <w:t>é</w:t>
            </w:r>
            <w:r>
              <w:rPr>
                <w:b/>
                <w:bCs/>
                <w:color w:val="000000"/>
              </w:rPr>
              <w:t>quence et dur</w:t>
            </w:r>
            <w:r>
              <w:rPr>
                <w:b/>
                <w:bCs/>
                <w:color w:val="000000"/>
              </w:rPr>
              <w:t>é</w:t>
            </w:r>
            <w:r>
              <w:rPr>
                <w:b/>
                <w:bCs/>
                <w:color w:val="000000"/>
              </w:rPr>
              <w:t>e d’utilisation/d’exposition</w:t>
            </w:r>
          </w:p>
        </w:tc>
      </w:tr>
      <w:tr w:rsidR="00000000" w14:paraId="71F480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485F8" w14:textId="77777777" w:rsidR="00000000" w:rsidRDefault="0012398A">
            <w:pPr>
              <w:widowControl w:val="0"/>
              <w:autoSpaceDE w:val="0"/>
              <w:autoSpaceDN w:val="0"/>
              <w:adjustRightInd w:val="0"/>
              <w:rPr>
                <w:color w:val="000000"/>
              </w:rPr>
            </w:pPr>
            <w:r>
              <w:rPr>
                <w:color w:val="000000"/>
              </w:rPr>
              <w:t>Covers use up to 1 events per day</w:t>
            </w:r>
          </w:p>
        </w:tc>
      </w:tr>
      <w:tr w:rsidR="00000000" w14:paraId="046EC7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055A87" w14:textId="77777777" w:rsidR="00000000" w:rsidRDefault="0012398A">
            <w:pPr>
              <w:widowControl w:val="0"/>
              <w:autoSpaceDE w:val="0"/>
              <w:autoSpaceDN w:val="0"/>
              <w:adjustRightInd w:val="0"/>
              <w:rPr>
                <w:color w:val="000000"/>
              </w:rPr>
            </w:pPr>
            <w:r>
              <w:rPr>
                <w:i/>
                <w:iCs/>
                <w:color w:val="000000"/>
              </w:rPr>
              <w:t>Covers 10 minutes spraying application</w:t>
            </w:r>
          </w:p>
        </w:tc>
      </w:tr>
      <w:tr w:rsidR="00000000" w14:paraId="1F5B35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DC1D42" w14:textId="77777777" w:rsidR="00000000" w:rsidRDefault="0012398A">
            <w:pPr>
              <w:widowControl w:val="0"/>
              <w:autoSpaceDE w:val="0"/>
              <w:autoSpaceDN w:val="0"/>
              <w:adjustRightInd w:val="0"/>
              <w:rPr>
                <w:color w:val="000000"/>
              </w:rPr>
            </w:pPr>
            <w:r>
              <w:rPr>
                <w:b/>
                <w:bCs/>
                <w:color w:val="000000"/>
              </w:rPr>
              <w:t>Informations et conseils en mati</w:t>
            </w:r>
            <w:r>
              <w:rPr>
                <w:b/>
                <w:bCs/>
                <w:color w:val="000000"/>
              </w:rPr>
              <w:t>è</w:t>
            </w:r>
            <w:r>
              <w:rPr>
                <w:b/>
                <w:bCs/>
                <w:color w:val="000000"/>
              </w:rPr>
              <w:t xml:space="preserve">re de comportements </w:t>
            </w:r>
            <w:r>
              <w:rPr>
                <w:b/>
                <w:bCs/>
                <w:color w:val="000000"/>
              </w:rPr>
              <w:t>à</w:t>
            </w:r>
            <w:r>
              <w:rPr>
                <w:b/>
                <w:bCs/>
                <w:color w:val="000000"/>
              </w:rPr>
              <w:t xml:space="preserve"> adopter </w:t>
            </w:r>
            <w:r>
              <w:rPr>
                <w:b/>
                <w:bCs/>
                <w:color w:val="000000"/>
              </w:rPr>
              <w:t>à</w:t>
            </w:r>
            <w:r>
              <w:rPr>
                <w:b/>
                <w:bCs/>
                <w:color w:val="000000"/>
              </w:rPr>
              <w:t xml:space="preserve"> l</w:t>
            </w:r>
            <w:r>
              <w:rPr>
                <w:b/>
                <w:bCs/>
                <w:color w:val="000000"/>
              </w:rPr>
              <w:t>’</w:t>
            </w:r>
            <w:r>
              <w:rPr>
                <w:b/>
                <w:bCs/>
                <w:color w:val="000000"/>
              </w:rPr>
              <w:t>intention des consommateurs</w:t>
            </w:r>
          </w:p>
        </w:tc>
      </w:tr>
      <w:tr w:rsidR="00000000" w14:paraId="688CF8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EEED4" w14:textId="77777777" w:rsidR="00000000" w:rsidRDefault="0012398A">
            <w:pPr>
              <w:widowControl w:val="0"/>
              <w:autoSpaceDE w:val="0"/>
              <w:autoSpaceDN w:val="0"/>
              <w:adjustRightInd w:val="0"/>
              <w:rPr>
                <w:color w:val="000000"/>
              </w:rPr>
            </w:pPr>
            <w:r>
              <w:rPr>
                <w:i/>
                <w:iCs/>
                <w:color w:val="000000"/>
              </w:rPr>
              <w:t>Requires room with good ventilation</w:t>
            </w:r>
          </w:p>
        </w:tc>
      </w:tr>
      <w:tr w:rsidR="00000000" w14:paraId="73F914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D17DC" w14:textId="77777777" w:rsidR="00000000" w:rsidRDefault="0012398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35A4EFA4" w14:textId="77777777" w:rsidR="00000000" w:rsidRDefault="0012398A">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w:t>
      </w:r>
      <w:r>
        <w:rPr>
          <w:b/>
          <w:bCs/>
          <w:color w:val="000000"/>
          <w:sz w:val="32"/>
          <w:szCs w:val="32"/>
        </w:rPr>
        <w:t> </w:t>
      </w:r>
      <w:r>
        <w:rPr>
          <w:b/>
          <w:bCs/>
          <w:color w:val="000000"/>
          <w:sz w:val="32"/>
          <w:szCs w:val="32"/>
        </w:rPr>
        <w:t>Estimation de l’exposition et r</w:t>
      </w:r>
      <w:r>
        <w:rPr>
          <w:b/>
          <w:bCs/>
          <w:color w:val="000000"/>
          <w:sz w:val="32"/>
          <w:szCs w:val="32"/>
        </w:rPr>
        <w:t>é</w:t>
      </w:r>
      <w:r>
        <w:rPr>
          <w:b/>
          <w:bCs/>
          <w:color w:val="000000"/>
          <w:sz w:val="32"/>
          <w:szCs w:val="32"/>
        </w:rPr>
        <w:t>f</w:t>
      </w:r>
      <w:r>
        <w:rPr>
          <w:b/>
          <w:bCs/>
          <w:color w:val="000000"/>
          <w:sz w:val="32"/>
          <w:szCs w:val="32"/>
        </w:rPr>
        <w:t>é</w:t>
      </w:r>
      <w:r>
        <w:rPr>
          <w:b/>
          <w:bCs/>
          <w:color w:val="000000"/>
          <w:sz w:val="32"/>
          <w:szCs w:val="32"/>
        </w:rPr>
        <w:t>re</w:t>
      </w:r>
      <w:r>
        <w:rPr>
          <w:b/>
          <w:bCs/>
          <w:color w:val="000000"/>
          <w:sz w:val="32"/>
          <w:szCs w:val="32"/>
        </w:rPr>
        <w:t xml:space="preserve">nce </w:t>
      </w:r>
      <w:r>
        <w:rPr>
          <w:b/>
          <w:bCs/>
          <w:color w:val="000000"/>
          <w:sz w:val="32"/>
          <w:szCs w:val="32"/>
        </w:rPr>
        <w:t>à</w:t>
      </w:r>
      <w:r>
        <w:rPr>
          <w:b/>
          <w:bCs/>
          <w:color w:val="000000"/>
          <w:sz w:val="32"/>
          <w:szCs w:val="32"/>
        </w:rPr>
        <w:t xml:space="preserve"> sa source</w:t>
      </w:r>
    </w:p>
    <w:p w14:paraId="138A36D4" w14:textId="77777777" w:rsidR="00000000" w:rsidRDefault="0012398A">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w:t>
      </w:r>
      <w:r>
        <w:rPr>
          <w:b/>
          <w:bCs/>
          <w:color w:val="000000"/>
          <w:sz w:val="28"/>
          <w:szCs w:val="28"/>
        </w:rPr>
        <w:t> </w:t>
      </w:r>
      <w:r>
        <w:rPr>
          <w:b/>
          <w:bCs/>
          <w:color w:val="000000"/>
          <w:sz w:val="28"/>
          <w:szCs w:val="28"/>
        </w:rPr>
        <w:t>Exposition des consommateurs: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9243D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662B19" w14:textId="77777777" w:rsidR="00000000" w:rsidRDefault="0012398A">
            <w:pPr>
              <w:widowControl w:val="0"/>
              <w:autoSpaceDE w:val="0"/>
              <w:autoSpaceDN w:val="0"/>
              <w:adjustRightInd w:val="0"/>
              <w:rPr>
                <w:b/>
                <w:bCs/>
                <w:color w:val="000000"/>
              </w:rPr>
            </w:pPr>
            <w:bookmarkStart w:id="258" w:name="N12744"/>
            <w:bookmarkEnd w:id="25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902DE1"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3CFBBD" w14:textId="77777777" w:rsidR="00000000" w:rsidRDefault="0012398A">
            <w:pPr>
              <w:widowControl w:val="0"/>
              <w:autoSpaceDE w:val="0"/>
              <w:autoSpaceDN w:val="0"/>
              <w:adjustRightInd w:val="0"/>
              <w:rPr>
                <w:b/>
                <w:bCs/>
                <w:color w:val="000000"/>
              </w:rPr>
            </w:pPr>
            <w:r>
              <w:rPr>
                <w:b/>
                <w:bCs/>
                <w:color w:val="000000"/>
              </w:rPr>
              <w:t>RCR</w:t>
            </w:r>
          </w:p>
        </w:tc>
      </w:tr>
      <w:tr w:rsidR="00000000" w14:paraId="0A17A9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0B80A"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12EED"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D20506" w14:textId="77777777" w:rsidR="00000000" w:rsidRDefault="0012398A">
            <w:pPr>
              <w:widowControl w:val="0"/>
              <w:autoSpaceDE w:val="0"/>
              <w:autoSpaceDN w:val="0"/>
              <w:adjustRightInd w:val="0"/>
              <w:rPr>
                <w:color w:val="000000"/>
              </w:rPr>
            </w:pPr>
            <w:r>
              <w:rPr>
                <w:color w:val="000000"/>
              </w:rPr>
              <w:t>&lt; 0.01</w:t>
            </w:r>
          </w:p>
        </w:tc>
      </w:tr>
      <w:tr w:rsidR="00000000" w14:paraId="756AF8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D2142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BA6CF"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1B2518" w14:textId="77777777" w:rsidR="00000000" w:rsidRDefault="0012398A">
            <w:pPr>
              <w:widowControl w:val="0"/>
              <w:autoSpaceDE w:val="0"/>
              <w:autoSpaceDN w:val="0"/>
              <w:adjustRightInd w:val="0"/>
              <w:rPr>
                <w:color w:val="000000"/>
              </w:rPr>
            </w:pPr>
            <w:r>
              <w:rPr>
                <w:color w:val="000000"/>
              </w:rPr>
              <w:t>&lt; 0.01</w:t>
            </w:r>
          </w:p>
        </w:tc>
      </w:tr>
    </w:tbl>
    <w:p w14:paraId="23B97351" w14:textId="77777777" w:rsidR="00000000" w:rsidRDefault="0012398A">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w:t>
      </w:r>
      <w:r>
        <w:rPr>
          <w:b/>
          <w:bCs/>
          <w:color w:val="000000"/>
          <w:sz w:val="28"/>
          <w:szCs w:val="28"/>
        </w:rPr>
        <w:t> </w:t>
      </w:r>
      <w:r>
        <w:rPr>
          <w:b/>
          <w:bCs/>
          <w:color w:val="000000"/>
          <w:sz w:val="28"/>
          <w:szCs w:val="28"/>
        </w:rPr>
        <w:t>Exposition des consommateurs: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F94E0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89B761" w14:textId="77777777" w:rsidR="00000000" w:rsidRDefault="0012398A">
            <w:pPr>
              <w:widowControl w:val="0"/>
              <w:autoSpaceDE w:val="0"/>
              <w:autoSpaceDN w:val="0"/>
              <w:adjustRightInd w:val="0"/>
              <w:rPr>
                <w:b/>
                <w:bCs/>
                <w:color w:val="000000"/>
              </w:rPr>
            </w:pPr>
            <w:bookmarkStart w:id="260" w:name="N12774"/>
            <w:bookmarkEnd w:id="26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4CCC9E"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52B513" w14:textId="77777777" w:rsidR="00000000" w:rsidRDefault="0012398A">
            <w:pPr>
              <w:widowControl w:val="0"/>
              <w:autoSpaceDE w:val="0"/>
              <w:autoSpaceDN w:val="0"/>
              <w:adjustRightInd w:val="0"/>
              <w:rPr>
                <w:b/>
                <w:bCs/>
                <w:color w:val="000000"/>
              </w:rPr>
            </w:pPr>
            <w:r>
              <w:rPr>
                <w:b/>
                <w:bCs/>
                <w:color w:val="000000"/>
              </w:rPr>
              <w:t>RCR</w:t>
            </w:r>
          </w:p>
        </w:tc>
      </w:tr>
      <w:tr w:rsidR="00000000" w14:paraId="4C4BD4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432B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8BA40C" w14:textId="77777777" w:rsidR="00000000" w:rsidRDefault="0012398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215878" w14:textId="77777777" w:rsidR="00000000" w:rsidRDefault="0012398A">
            <w:pPr>
              <w:widowControl w:val="0"/>
              <w:autoSpaceDE w:val="0"/>
              <w:autoSpaceDN w:val="0"/>
              <w:adjustRightInd w:val="0"/>
              <w:rPr>
                <w:color w:val="000000"/>
              </w:rPr>
            </w:pPr>
            <w:r>
              <w:rPr>
                <w:color w:val="000000"/>
              </w:rPr>
              <w:t>0.275</w:t>
            </w:r>
          </w:p>
        </w:tc>
      </w:tr>
      <w:tr w:rsidR="00000000" w14:paraId="7E88B7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11E19E"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093268" w14:textId="77777777" w:rsidR="00000000" w:rsidRDefault="0012398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DF889D" w14:textId="77777777" w:rsidR="00000000" w:rsidRDefault="0012398A">
            <w:pPr>
              <w:widowControl w:val="0"/>
              <w:autoSpaceDE w:val="0"/>
              <w:autoSpaceDN w:val="0"/>
              <w:adjustRightInd w:val="0"/>
              <w:rPr>
                <w:color w:val="000000"/>
              </w:rPr>
            </w:pPr>
            <w:r>
              <w:rPr>
                <w:color w:val="000000"/>
              </w:rPr>
              <w:t>0.138</w:t>
            </w:r>
          </w:p>
        </w:tc>
      </w:tr>
    </w:tbl>
    <w:p w14:paraId="5DFFA888" w14:textId="77777777" w:rsidR="00000000" w:rsidRDefault="0012398A">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w:t>
      </w:r>
      <w:r>
        <w:rPr>
          <w:b/>
          <w:bCs/>
          <w:color w:val="000000"/>
          <w:sz w:val="28"/>
          <w:szCs w:val="28"/>
        </w:rPr>
        <w:t> </w:t>
      </w:r>
      <w:r>
        <w:rPr>
          <w:b/>
          <w:bCs/>
          <w:color w:val="000000"/>
          <w:sz w:val="28"/>
          <w:szCs w:val="28"/>
        </w:rPr>
        <w:t xml:space="preserve">Exposition des consommateurs: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47761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F155D4" w14:textId="77777777" w:rsidR="00000000" w:rsidRDefault="0012398A">
            <w:pPr>
              <w:widowControl w:val="0"/>
              <w:autoSpaceDE w:val="0"/>
              <w:autoSpaceDN w:val="0"/>
              <w:adjustRightInd w:val="0"/>
              <w:rPr>
                <w:b/>
                <w:bCs/>
                <w:color w:val="000000"/>
              </w:rPr>
            </w:pPr>
            <w:bookmarkStart w:id="262" w:name="N127A8"/>
            <w:bookmarkEnd w:id="26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76797C"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1F7138" w14:textId="77777777" w:rsidR="00000000" w:rsidRDefault="0012398A">
            <w:pPr>
              <w:widowControl w:val="0"/>
              <w:autoSpaceDE w:val="0"/>
              <w:autoSpaceDN w:val="0"/>
              <w:adjustRightInd w:val="0"/>
              <w:rPr>
                <w:b/>
                <w:bCs/>
                <w:color w:val="000000"/>
              </w:rPr>
            </w:pPr>
            <w:r>
              <w:rPr>
                <w:b/>
                <w:bCs/>
                <w:color w:val="000000"/>
              </w:rPr>
              <w:t>RCR</w:t>
            </w:r>
          </w:p>
        </w:tc>
      </w:tr>
      <w:tr w:rsidR="00000000" w14:paraId="7E3067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B31A4"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FC4B20"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AEFDB" w14:textId="77777777" w:rsidR="00000000" w:rsidRDefault="0012398A">
            <w:pPr>
              <w:widowControl w:val="0"/>
              <w:autoSpaceDE w:val="0"/>
              <w:autoSpaceDN w:val="0"/>
              <w:adjustRightInd w:val="0"/>
              <w:rPr>
                <w:color w:val="000000"/>
              </w:rPr>
            </w:pPr>
            <w:r>
              <w:rPr>
                <w:color w:val="000000"/>
              </w:rPr>
              <w:t>&lt; 0.01</w:t>
            </w:r>
          </w:p>
        </w:tc>
      </w:tr>
      <w:tr w:rsidR="00000000" w14:paraId="1B9040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88890"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9BB2C9"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6A4E2" w14:textId="77777777" w:rsidR="00000000" w:rsidRDefault="0012398A">
            <w:pPr>
              <w:widowControl w:val="0"/>
              <w:autoSpaceDE w:val="0"/>
              <w:autoSpaceDN w:val="0"/>
              <w:adjustRightInd w:val="0"/>
              <w:rPr>
                <w:color w:val="000000"/>
              </w:rPr>
            </w:pPr>
            <w:r>
              <w:rPr>
                <w:color w:val="000000"/>
              </w:rPr>
              <w:t>&lt; 0.01</w:t>
            </w:r>
          </w:p>
        </w:tc>
      </w:tr>
    </w:tbl>
    <w:p w14:paraId="07F802A9" w14:textId="77777777" w:rsidR="00000000" w:rsidRDefault="0012398A">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w:t>
      </w:r>
      <w:r>
        <w:rPr>
          <w:b/>
          <w:bCs/>
          <w:color w:val="000000"/>
          <w:sz w:val="28"/>
          <w:szCs w:val="28"/>
        </w:rPr>
        <w:t> </w:t>
      </w:r>
      <w:r>
        <w:rPr>
          <w:b/>
          <w:bCs/>
          <w:color w:val="000000"/>
          <w:sz w:val="28"/>
          <w:szCs w:val="28"/>
        </w:rPr>
        <w:t xml:space="preserve">Exposition des consommateurs: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67F3F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8ABF5F" w14:textId="77777777" w:rsidR="00000000" w:rsidRDefault="0012398A">
            <w:pPr>
              <w:widowControl w:val="0"/>
              <w:autoSpaceDE w:val="0"/>
              <w:autoSpaceDN w:val="0"/>
              <w:adjustRightInd w:val="0"/>
              <w:rPr>
                <w:b/>
                <w:bCs/>
                <w:color w:val="000000"/>
              </w:rPr>
            </w:pPr>
            <w:bookmarkStart w:id="264" w:name="N127DC"/>
            <w:bookmarkEnd w:id="26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DC7F4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0B5927" w14:textId="77777777" w:rsidR="00000000" w:rsidRDefault="0012398A">
            <w:pPr>
              <w:widowControl w:val="0"/>
              <w:autoSpaceDE w:val="0"/>
              <w:autoSpaceDN w:val="0"/>
              <w:adjustRightInd w:val="0"/>
              <w:rPr>
                <w:b/>
                <w:bCs/>
                <w:color w:val="000000"/>
              </w:rPr>
            </w:pPr>
            <w:r>
              <w:rPr>
                <w:b/>
                <w:bCs/>
                <w:color w:val="000000"/>
              </w:rPr>
              <w:t>RCR</w:t>
            </w:r>
          </w:p>
        </w:tc>
      </w:tr>
      <w:tr w:rsidR="00000000" w14:paraId="16BE25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78A40"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F7737"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D5B24" w14:textId="77777777" w:rsidR="00000000" w:rsidRDefault="0012398A">
            <w:pPr>
              <w:widowControl w:val="0"/>
              <w:autoSpaceDE w:val="0"/>
              <w:autoSpaceDN w:val="0"/>
              <w:adjustRightInd w:val="0"/>
              <w:rPr>
                <w:color w:val="000000"/>
              </w:rPr>
            </w:pPr>
            <w:r>
              <w:rPr>
                <w:color w:val="000000"/>
              </w:rPr>
              <w:t>&lt; 0.01</w:t>
            </w:r>
          </w:p>
        </w:tc>
      </w:tr>
      <w:tr w:rsidR="00000000" w14:paraId="0FE6DC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5879F"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0B036"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4CC1A" w14:textId="77777777" w:rsidR="00000000" w:rsidRDefault="0012398A">
            <w:pPr>
              <w:widowControl w:val="0"/>
              <w:autoSpaceDE w:val="0"/>
              <w:autoSpaceDN w:val="0"/>
              <w:adjustRightInd w:val="0"/>
              <w:rPr>
                <w:color w:val="000000"/>
              </w:rPr>
            </w:pPr>
            <w:r>
              <w:rPr>
                <w:color w:val="000000"/>
              </w:rPr>
              <w:t>&lt; 0.01</w:t>
            </w:r>
          </w:p>
        </w:tc>
      </w:tr>
    </w:tbl>
    <w:p w14:paraId="26940FE6" w14:textId="77777777" w:rsidR="00000000" w:rsidRDefault="0012398A">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w:t>
      </w:r>
      <w:r>
        <w:rPr>
          <w:b/>
          <w:bCs/>
          <w:color w:val="000000"/>
          <w:sz w:val="28"/>
          <w:szCs w:val="28"/>
        </w:rPr>
        <w:t> </w:t>
      </w:r>
      <w:r>
        <w:rPr>
          <w:b/>
          <w:bCs/>
          <w:color w:val="000000"/>
          <w:sz w:val="28"/>
          <w:szCs w:val="28"/>
        </w:rPr>
        <w:t>Exposition des consommateurs: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BB30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32C119" w14:textId="77777777" w:rsidR="00000000" w:rsidRDefault="0012398A">
            <w:pPr>
              <w:widowControl w:val="0"/>
              <w:autoSpaceDE w:val="0"/>
              <w:autoSpaceDN w:val="0"/>
              <w:adjustRightInd w:val="0"/>
              <w:rPr>
                <w:b/>
                <w:bCs/>
                <w:color w:val="000000"/>
              </w:rPr>
            </w:pPr>
            <w:bookmarkStart w:id="266" w:name="N1280C"/>
            <w:bookmarkEnd w:id="266"/>
            <w:r>
              <w:rPr>
                <w:b/>
                <w:bCs/>
                <w:color w:val="000000"/>
              </w:rPr>
              <w:t>Voie d’</w:t>
            </w:r>
            <w:r>
              <w:rPr>
                <w:b/>
                <w:bCs/>
                <w:color w:val="000000"/>
              </w:rPr>
              <w:t>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26AE0E"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F01DFD" w14:textId="77777777" w:rsidR="00000000" w:rsidRDefault="0012398A">
            <w:pPr>
              <w:widowControl w:val="0"/>
              <w:autoSpaceDE w:val="0"/>
              <w:autoSpaceDN w:val="0"/>
              <w:adjustRightInd w:val="0"/>
              <w:rPr>
                <w:b/>
                <w:bCs/>
                <w:color w:val="000000"/>
              </w:rPr>
            </w:pPr>
            <w:r>
              <w:rPr>
                <w:b/>
                <w:bCs/>
                <w:color w:val="000000"/>
              </w:rPr>
              <w:t>RCR</w:t>
            </w:r>
          </w:p>
        </w:tc>
      </w:tr>
      <w:tr w:rsidR="00000000" w14:paraId="0E83BC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643EC"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A872A0"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423F50" w14:textId="77777777" w:rsidR="00000000" w:rsidRDefault="0012398A">
            <w:pPr>
              <w:widowControl w:val="0"/>
              <w:autoSpaceDE w:val="0"/>
              <w:autoSpaceDN w:val="0"/>
              <w:adjustRightInd w:val="0"/>
              <w:rPr>
                <w:color w:val="000000"/>
              </w:rPr>
            </w:pPr>
            <w:r>
              <w:rPr>
                <w:color w:val="000000"/>
              </w:rPr>
              <w:t>&lt; 0.01</w:t>
            </w:r>
          </w:p>
        </w:tc>
      </w:tr>
      <w:tr w:rsidR="00000000" w14:paraId="12492A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D300D6"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D40D13"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066B24" w14:textId="77777777" w:rsidR="00000000" w:rsidRDefault="0012398A">
            <w:pPr>
              <w:widowControl w:val="0"/>
              <w:autoSpaceDE w:val="0"/>
              <w:autoSpaceDN w:val="0"/>
              <w:adjustRightInd w:val="0"/>
              <w:rPr>
                <w:color w:val="000000"/>
              </w:rPr>
            </w:pPr>
            <w:r>
              <w:rPr>
                <w:color w:val="000000"/>
              </w:rPr>
              <w:t>&lt; 0.01</w:t>
            </w:r>
          </w:p>
        </w:tc>
      </w:tr>
    </w:tbl>
    <w:p w14:paraId="1BF91C15" w14:textId="77777777" w:rsidR="00000000" w:rsidRDefault="0012398A">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w:t>
      </w:r>
      <w:r>
        <w:rPr>
          <w:b/>
          <w:bCs/>
          <w:color w:val="000000"/>
          <w:sz w:val="28"/>
          <w:szCs w:val="28"/>
        </w:rPr>
        <w:t> </w:t>
      </w:r>
      <w:r>
        <w:rPr>
          <w:b/>
          <w:bCs/>
          <w:color w:val="000000"/>
          <w:sz w:val="28"/>
          <w:szCs w:val="28"/>
        </w:rPr>
        <w:t>Exposition des consommateurs: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4F9B4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B7046E" w14:textId="77777777" w:rsidR="00000000" w:rsidRDefault="0012398A">
            <w:pPr>
              <w:widowControl w:val="0"/>
              <w:autoSpaceDE w:val="0"/>
              <w:autoSpaceDN w:val="0"/>
              <w:adjustRightInd w:val="0"/>
              <w:rPr>
                <w:b/>
                <w:bCs/>
                <w:color w:val="000000"/>
              </w:rPr>
            </w:pPr>
            <w:bookmarkStart w:id="268" w:name="N1283C"/>
            <w:bookmarkEnd w:id="26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31CFA6"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F7C50F" w14:textId="77777777" w:rsidR="00000000" w:rsidRDefault="0012398A">
            <w:pPr>
              <w:widowControl w:val="0"/>
              <w:autoSpaceDE w:val="0"/>
              <w:autoSpaceDN w:val="0"/>
              <w:adjustRightInd w:val="0"/>
              <w:rPr>
                <w:b/>
                <w:bCs/>
                <w:color w:val="000000"/>
              </w:rPr>
            </w:pPr>
            <w:r>
              <w:rPr>
                <w:b/>
                <w:bCs/>
                <w:color w:val="000000"/>
              </w:rPr>
              <w:t>RCR</w:t>
            </w:r>
          </w:p>
        </w:tc>
      </w:tr>
      <w:tr w:rsidR="00000000" w14:paraId="367CB9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05C46B"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D28D8"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24B691" w14:textId="77777777" w:rsidR="00000000" w:rsidRDefault="0012398A">
            <w:pPr>
              <w:widowControl w:val="0"/>
              <w:autoSpaceDE w:val="0"/>
              <w:autoSpaceDN w:val="0"/>
              <w:adjustRightInd w:val="0"/>
              <w:rPr>
                <w:color w:val="000000"/>
              </w:rPr>
            </w:pPr>
            <w:r>
              <w:rPr>
                <w:color w:val="000000"/>
              </w:rPr>
              <w:t>&lt; 0.01</w:t>
            </w:r>
          </w:p>
        </w:tc>
      </w:tr>
      <w:tr w:rsidR="00000000" w14:paraId="086008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D9181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7EFAC9"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67BA39" w14:textId="77777777" w:rsidR="00000000" w:rsidRDefault="0012398A">
            <w:pPr>
              <w:widowControl w:val="0"/>
              <w:autoSpaceDE w:val="0"/>
              <w:autoSpaceDN w:val="0"/>
              <w:adjustRightInd w:val="0"/>
              <w:rPr>
                <w:color w:val="000000"/>
              </w:rPr>
            </w:pPr>
            <w:r>
              <w:rPr>
                <w:color w:val="000000"/>
              </w:rPr>
              <w:t>&lt; 0.01</w:t>
            </w:r>
          </w:p>
        </w:tc>
      </w:tr>
    </w:tbl>
    <w:p w14:paraId="672B6BE1" w14:textId="77777777" w:rsidR="00000000" w:rsidRDefault="0012398A">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w:t>
      </w:r>
      <w:r>
        <w:rPr>
          <w:b/>
          <w:bCs/>
          <w:color w:val="000000"/>
          <w:sz w:val="28"/>
          <w:szCs w:val="28"/>
        </w:rPr>
        <w:t> </w:t>
      </w:r>
      <w:r>
        <w:rPr>
          <w:b/>
          <w:bCs/>
          <w:color w:val="000000"/>
          <w:sz w:val="28"/>
          <w:szCs w:val="28"/>
        </w:rPr>
        <w:t>Exposition des consommateurs: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15F5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D684E3" w14:textId="77777777" w:rsidR="00000000" w:rsidRDefault="0012398A">
            <w:pPr>
              <w:widowControl w:val="0"/>
              <w:autoSpaceDE w:val="0"/>
              <w:autoSpaceDN w:val="0"/>
              <w:adjustRightInd w:val="0"/>
              <w:rPr>
                <w:b/>
                <w:bCs/>
                <w:color w:val="000000"/>
              </w:rPr>
            </w:pPr>
            <w:bookmarkStart w:id="270" w:name="N1286C"/>
            <w:bookmarkEnd w:id="27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B4AC64"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464D72" w14:textId="77777777" w:rsidR="00000000" w:rsidRDefault="0012398A">
            <w:pPr>
              <w:widowControl w:val="0"/>
              <w:autoSpaceDE w:val="0"/>
              <w:autoSpaceDN w:val="0"/>
              <w:adjustRightInd w:val="0"/>
              <w:rPr>
                <w:b/>
                <w:bCs/>
                <w:color w:val="000000"/>
              </w:rPr>
            </w:pPr>
            <w:r>
              <w:rPr>
                <w:b/>
                <w:bCs/>
                <w:color w:val="000000"/>
              </w:rPr>
              <w:t>RCR</w:t>
            </w:r>
          </w:p>
        </w:tc>
      </w:tr>
      <w:tr w:rsidR="00000000" w14:paraId="222973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5C09A"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A9189" w14:textId="77777777" w:rsidR="00000000" w:rsidRDefault="0012398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5E1A72" w14:textId="77777777" w:rsidR="00000000" w:rsidRDefault="0012398A">
            <w:pPr>
              <w:widowControl w:val="0"/>
              <w:autoSpaceDE w:val="0"/>
              <w:autoSpaceDN w:val="0"/>
              <w:adjustRightInd w:val="0"/>
              <w:rPr>
                <w:color w:val="000000"/>
              </w:rPr>
            </w:pPr>
            <w:r>
              <w:rPr>
                <w:color w:val="000000"/>
              </w:rPr>
              <w:t>0.275</w:t>
            </w:r>
          </w:p>
        </w:tc>
      </w:tr>
      <w:tr w:rsidR="00000000" w14:paraId="7D4F56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508C16"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AE4AF" w14:textId="77777777" w:rsidR="00000000" w:rsidRDefault="0012398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C3EC5C" w14:textId="77777777" w:rsidR="00000000" w:rsidRDefault="0012398A">
            <w:pPr>
              <w:widowControl w:val="0"/>
              <w:autoSpaceDE w:val="0"/>
              <w:autoSpaceDN w:val="0"/>
              <w:adjustRightInd w:val="0"/>
              <w:rPr>
                <w:color w:val="000000"/>
              </w:rPr>
            </w:pPr>
            <w:r>
              <w:rPr>
                <w:color w:val="000000"/>
              </w:rPr>
              <w:t>0.138</w:t>
            </w:r>
          </w:p>
        </w:tc>
      </w:tr>
    </w:tbl>
    <w:p w14:paraId="67BBCDE2" w14:textId="77777777" w:rsidR="00000000" w:rsidRDefault="0012398A">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w:t>
      </w:r>
      <w:r>
        <w:rPr>
          <w:b/>
          <w:bCs/>
          <w:color w:val="000000"/>
          <w:sz w:val="28"/>
          <w:szCs w:val="28"/>
        </w:rPr>
        <w:t> </w:t>
      </w:r>
      <w:r>
        <w:rPr>
          <w:b/>
          <w:bCs/>
          <w:color w:val="000000"/>
          <w:sz w:val="28"/>
          <w:szCs w:val="28"/>
        </w:rPr>
        <w:t>Exposition des consommateurs: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B29C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63E21" w14:textId="77777777" w:rsidR="00000000" w:rsidRDefault="0012398A">
            <w:pPr>
              <w:widowControl w:val="0"/>
              <w:autoSpaceDE w:val="0"/>
              <w:autoSpaceDN w:val="0"/>
              <w:adjustRightInd w:val="0"/>
              <w:rPr>
                <w:b/>
                <w:bCs/>
                <w:color w:val="000000"/>
              </w:rPr>
            </w:pPr>
            <w:bookmarkStart w:id="272" w:name="N1289C"/>
            <w:bookmarkEnd w:id="27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1A4875"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5AB3DB" w14:textId="77777777" w:rsidR="00000000" w:rsidRDefault="0012398A">
            <w:pPr>
              <w:widowControl w:val="0"/>
              <w:autoSpaceDE w:val="0"/>
              <w:autoSpaceDN w:val="0"/>
              <w:adjustRightInd w:val="0"/>
              <w:rPr>
                <w:b/>
                <w:bCs/>
                <w:color w:val="000000"/>
              </w:rPr>
            </w:pPr>
            <w:r>
              <w:rPr>
                <w:b/>
                <w:bCs/>
                <w:color w:val="000000"/>
              </w:rPr>
              <w:t>RCR</w:t>
            </w:r>
          </w:p>
        </w:tc>
      </w:tr>
      <w:tr w:rsidR="00000000" w14:paraId="29844A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A2B45"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AA98A"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70B2A" w14:textId="77777777" w:rsidR="00000000" w:rsidRDefault="0012398A">
            <w:pPr>
              <w:widowControl w:val="0"/>
              <w:autoSpaceDE w:val="0"/>
              <w:autoSpaceDN w:val="0"/>
              <w:adjustRightInd w:val="0"/>
              <w:rPr>
                <w:color w:val="000000"/>
              </w:rPr>
            </w:pPr>
            <w:r>
              <w:rPr>
                <w:color w:val="000000"/>
              </w:rPr>
              <w:t>&lt; 0.01</w:t>
            </w:r>
          </w:p>
        </w:tc>
      </w:tr>
      <w:tr w:rsidR="00000000" w14:paraId="41D385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DE321"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9F59D5"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608FC" w14:textId="77777777" w:rsidR="00000000" w:rsidRDefault="0012398A">
            <w:pPr>
              <w:widowControl w:val="0"/>
              <w:autoSpaceDE w:val="0"/>
              <w:autoSpaceDN w:val="0"/>
              <w:adjustRightInd w:val="0"/>
              <w:rPr>
                <w:color w:val="000000"/>
              </w:rPr>
            </w:pPr>
            <w:r>
              <w:rPr>
                <w:color w:val="000000"/>
              </w:rPr>
              <w:t>&lt; 0.01</w:t>
            </w:r>
          </w:p>
        </w:tc>
      </w:tr>
    </w:tbl>
    <w:p w14:paraId="6ABF57FD" w14:textId="77777777" w:rsidR="00000000" w:rsidRDefault="0012398A">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w:t>
      </w:r>
      <w:r>
        <w:rPr>
          <w:b/>
          <w:bCs/>
          <w:color w:val="000000"/>
          <w:sz w:val="28"/>
          <w:szCs w:val="28"/>
        </w:rPr>
        <w:t> </w:t>
      </w:r>
      <w:r>
        <w:rPr>
          <w:b/>
          <w:bCs/>
          <w:color w:val="000000"/>
          <w:sz w:val="28"/>
          <w:szCs w:val="28"/>
        </w:rPr>
        <w:t>Exposition des consommateurs: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6C74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9F700F" w14:textId="77777777" w:rsidR="00000000" w:rsidRDefault="0012398A">
            <w:pPr>
              <w:widowControl w:val="0"/>
              <w:autoSpaceDE w:val="0"/>
              <w:autoSpaceDN w:val="0"/>
              <w:adjustRightInd w:val="0"/>
              <w:rPr>
                <w:b/>
                <w:bCs/>
                <w:color w:val="000000"/>
              </w:rPr>
            </w:pPr>
            <w:bookmarkStart w:id="274" w:name="N128CC"/>
            <w:bookmarkEnd w:id="274"/>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9ABF8D"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B33E5E" w14:textId="77777777" w:rsidR="00000000" w:rsidRDefault="0012398A">
            <w:pPr>
              <w:widowControl w:val="0"/>
              <w:autoSpaceDE w:val="0"/>
              <w:autoSpaceDN w:val="0"/>
              <w:adjustRightInd w:val="0"/>
              <w:rPr>
                <w:b/>
                <w:bCs/>
                <w:color w:val="000000"/>
              </w:rPr>
            </w:pPr>
            <w:r>
              <w:rPr>
                <w:b/>
                <w:bCs/>
                <w:color w:val="000000"/>
              </w:rPr>
              <w:t>RCR</w:t>
            </w:r>
          </w:p>
        </w:tc>
      </w:tr>
      <w:tr w:rsidR="00000000" w14:paraId="6D653C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B23FB0"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20C25" w14:textId="77777777" w:rsidR="00000000" w:rsidRDefault="0012398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8ACAD" w14:textId="77777777" w:rsidR="00000000" w:rsidRDefault="0012398A">
            <w:pPr>
              <w:widowControl w:val="0"/>
              <w:autoSpaceDE w:val="0"/>
              <w:autoSpaceDN w:val="0"/>
              <w:adjustRightInd w:val="0"/>
              <w:rPr>
                <w:color w:val="000000"/>
              </w:rPr>
            </w:pPr>
            <w:r>
              <w:rPr>
                <w:color w:val="000000"/>
              </w:rPr>
              <w:t>0.275</w:t>
            </w:r>
          </w:p>
        </w:tc>
      </w:tr>
      <w:tr w:rsidR="00000000" w14:paraId="0B9AB9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CAB679"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C71A64" w14:textId="77777777" w:rsidR="00000000" w:rsidRDefault="0012398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C77BF" w14:textId="77777777" w:rsidR="00000000" w:rsidRDefault="0012398A">
            <w:pPr>
              <w:widowControl w:val="0"/>
              <w:autoSpaceDE w:val="0"/>
              <w:autoSpaceDN w:val="0"/>
              <w:adjustRightInd w:val="0"/>
              <w:rPr>
                <w:color w:val="000000"/>
              </w:rPr>
            </w:pPr>
            <w:r>
              <w:rPr>
                <w:color w:val="000000"/>
              </w:rPr>
              <w:t>0.138</w:t>
            </w:r>
          </w:p>
        </w:tc>
      </w:tr>
    </w:tbl>
    <w:p w14:paraId="49C45DF3" w14:textId="77777777" w:rsidR="00000000" w:rsidRDefault="0012398A">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w:t>
      </w:r>
      <w:r>
        <w:rPr>
          <w:b/>
          <w:bCs/>
          <w:color w:val="000000"/>
          <w:sz w:val="28"/>
          <w:szCs w:val="28"/>
        </w:rPr>
        <w:t> </w:t>
      </w:r>
      <w:r>
        <w:rPr>
          <w:b/>
          <w:bCs/>
          <w:color w:val="000000"/>
          <w:sz w:val="28"/>
          <w:szCs w:val="28"/>
        </w:rPr>
        <w:t>Exposition des consommateurs: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852C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5500FB" w14:textId="77777777" w:rsidR="00000000" w:rsidRDefault="0012398A">
            <w:pPr>
              <w:widowControl w:val="0"/>
              <w:autoSpaceDE w:val="0"/>
              <w:autoSpaceDN w:val="0"/>
              <w:adjustRightInd w:val="0"/>
              <w:rPr>
                <w:b/>
                <w:bCs/>
                <w:color w:val="000000"/>
              </w:rPr>
            </w:pPr>
            <w:bookmarkStart w:id="276" w:name="N128FC"/>
            <w:bookmarkEnd w:id="276"/>
            <w:r>
              <w:rPr>
                <w:b/>
                <w:bCs/>
                <w:color w:val="000000"/>
              </w:rPr>
              <w:t>Voie d’</w:t>
            </w:r>
            <w:r>
              <w:rPr>
                <w:b/>
                <w:bCs/>
                <w:color w:val="000000"/>
              </w:rPr>
              <w:t>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135E86"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1DFD24" w14:textId="77777777" w:rsidR="00000000" w:rsidRDefault="0012398A">
            <w:pPr>
              <w:widowControl w:val="0"/>
              <w:autoSpaceDE w:val="0"/>
              <w:autoSpaceDN w:val="0"/>
              <w:adjustRightInd w:val="0"/>
              <w:rPr>
                <w:b/>
                <w:bCs/>
                <w:color w:val="000000"/>
              </w:rPr>
            </w:pPr>
            <w:r>
              <w:rPr>
                <w:b/>
                <w:bCs/>
                <w:color w:val="000000"/>
              </w:rPr>
              <w:t>RCR</w:t>
            </w:r>
          </w:p>
        </w:tc>
      </w:tr>
      <w:tr w:rsidR="00000000" w14:paraId="0E0B155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2CC6B"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8CAEF"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E1727" w14:textId="77777777" w:rsidR="00000000" w:rsidRDefault="0012398A">
            <w:pPr>
              <w:widowControl w:val="0"/>
              <w:autoSpaceDE w:val="0"/>
              <w:autoSpaceDN w:val="0"/>
              <w:adjustRightInd w:val="0"/>
              <w:rPr>
                <w:color w:val="000000"/>
              </w:rPr>
            </w:pPr>
            <w:r>
              <w:rPr>
                <w:color w:val="000000"/>
              </w:rPr>
              <w:t>&lt; 0.01</w:t>
            </w:r>
          </w:p>
        </w:tc>
      </w:tr>
      <w:tr w:rsidR="00000000" w14:paraId="3A931D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3DE90B"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222750"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AD325" w14:textId="77777777" w:rsidR="00000000" w:rsidRDefault="0012398A">
            <w:pPr>
              <w:widowControl w:val="0"/>
              <w:autoSpaceDE w:val="0"/>
              <w:autoSpaceDN w:val="0"/>
              <w:adjustRightInd w:val="0"/>
              <w:rPr>
                <w:color w:val="000000"/>
              </w:rPr>
            </w:pPr>
            <w:r>
              <w:rPr>
                <w:color w:val="000000"/>
              </w:rPr>
              <w:t>&lt; 0.01</w:t>
            </w:r>
          </w:p>
        </w:tc>
      </w:tr>
    </w:tbl>
    <w:p w14:paraId="38D77A9F" w14:textId="77777777" w:rsidR="00000000" w:rsidRDefault="0012398A">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w:t>
      </w:r>
      <w:r>
        <w:rPr>
          <w:b/>
          <w:bCs/>
          <w:color w:val="000000"/>
          <w:sz w:val="28"/>
          <w:szCs w:val="28"/>
        </w:rPr>
        <w:t> </w:t>
      </w:r>
      <w:r>
        <w:rPr>
          <w:b/>
          <w:bCs/>
          <w:color w:val="000000"/>
          <w:sz w:val="28"/>
          <w:szCs w:val="28"/>
        </w:rPr>
        <w:t>Exposition des consommateurs: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6236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87FE54" w14:textId="77777777" w:rsidR="00000000" w:rsidRDefault="0012398A">
            <w:pPr>
              <w:widowControl w:val="0"/>
              <w:autoSpaceDE w:val="0"/>
              <w:autoSpaceDN w:val="0"/>
              <w:adjustRightInd w:val="0"/>
              <w:rPr>
                <w:b/>
                <w:bCs/>
                <w:color w:val="000000"/>
              </w:rPr>
            </w:pPr>
            <w:bookmarkStart w:id="278" w:name="N1292C"/>
            <w:bookmarkEnd w:id="278"/>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34AAD1"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89E6A5" w14:textId="77777777" w:rsidR="00000000" w:rsidRDefault="0012398A">
            <w:pPr>
              <w:widowControl w:val="0"/>
              <w:autoSpaceDE w:val="0"/>
              <w:autoSpaceDN w:val="0"/>
              <w:adjustRightInd w:val="0"/>
              <w:rPr>
                <w:b/>
                <w:bCs/>
                <w:color w:val="000000"/>
              </w:rPr>
            </w:pPr>
            <w:r>
              <w:rPr>
                <w:b/>
                <w:bCs/>
                <w:color w:val="000000"/>
              </w:rPr>
              <w:t>RCR</w:t>
            </w:r>
          </w:p>
        </w:tc>
      </w:tr>
      <w:tr w:rsidR="00000000" w14:paraId="4A80E9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C4A43A"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DD1D1D"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2A56B" w14:textId="77777777" w:rsidR="00000000" w:rsidRDefault="0012398A">
            <w:pPr>
              <w:widowControl w:val="0"/>
              <w:autoSpaceDE w:val="0"/>
              <w:autoSpaceDN w:val="0"/>
              <w:adjustRightInd w:val="0"/>
              <w:rPr>
                <w:color w:val="000000"/>
              </w:rPr>
            </w:pPr>
            <w:r>
              <w:rPr>
                <w:color w:val="000000"/>
              </w:rPr>
              <w:t>&lt; 0.01</w:t>
            </w:r>
          </w:p>
        </w:tc>
      </w:tr>
      <w:tr w:rsidR="00000000" w14:paraId="2FEFA9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88595C"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D8F8EF"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D2D2DA" w14:textId="77777777" w:rsidR="00000000" w:rsidRDefault="0012398A">
            <w:pPr>
              <w:widowControl w:val="0"/>
              <w:autoSpaceDE w:val="0"/>
              <w:autoSpaceDN w:val="0"/>
              <w:adjustRightInd w:val="0"/>
              <w:rPr>
                <w:color w:val="000000"/>
              </w:rPr>
            </w:pPr>
            <w:r>
              <w:rPr>
                <w:color w:val="000000"/>
              </w:rPr>
              <w:t>&lt; 0.01</w:t>
            </w:r>
          </w:p>
        </w:tc>
      </w:tr>
    </w:tbl>
    <w:p w14:paraId="18463EBD" w14:textId="77777777" w:rsidR="00000000" w:rsidRDefault="0012398A">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w:t>
      </w:r>
      <w:r>
        <w:rPr>
          <w:b/>
          <w:bCs/>
          <w:color w:val="000000"/>
          <w:sz w:val="28"/>
          <w:szCs w:val="28"/>
        </w:rPr>
        <w:t> </w:t>
      </w:r>
      <w:r>
        <w:rPr>
          <w:b/>
          <w:bCs/>
          <w:color w:val="000000"/>
          <w:sz w:val="28"/>
          <w:szCs w:val="28"/>
        </w:rPr>
        <w:t>Exposition des consommateurs: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664C3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E184B7" w14:textId="77777777" w:rsidR="00000000" w:rsidRDefault="0012398A">
            <w:pPr>
              <w:widowControl w:val="0"/>
              <w:autoSpaceDE w:val="0"/>
              <w:autoSpaceDN w:val="0"/>
              <w:adjustRightInd w:val="0"/>
              <w:rPr>
                <w:b/>
                <w:bCs/>
                <w:color w:val="000000"/>
              </w:rPr>
            </w:pPr>
            <w:bookmarkStart w:id="280" w:name="N1295C"/>
            <w:bookmarkEnd w:id="280"/>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AD5931"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43782F" w14:textId="77777777" w:rsidR="00000000" w:rsidRDefault="0012398A">
            <w:pPr>
              <w:widowControl w:val="0"/>
              <w:autoSpaceDE w:val="0"/>
              <w:autoSpaceDN w:val="0"/>
              <w:adjustRightInd w:val="0"/>
              <w:rPr>
                <w:b/>
                <w:bCs/>
                <w:color w:val="000000"/>
              </w:rPr>
            </w:pPr>
            <w:r>
              <w:rPr>
                <w:b/>
                <w:bCs/>
                <w:color w:val="000000"/>
              </w:rPr>
              <w:t>RCR</w:t>
            </w:r>
          </w:p>
        </w:tc>
      </w:tr>
      <w:tr w:rsidR="00000000" w14:paraId="791F99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8682BF"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5285AB" w14:textId="77777777" w:rsidR="00000000" w:rsidRDefault="0012398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ED85F" w14:textId="77777777" w:rsidR="00000000" w:rsidRDefault="0012398A">
            <w:pPr>
              <w:widowControl w:val="0"/>
              <w:autoSpaceDE w:val="0"/>
              <w:autoSpaceDN w:val="0"/>
              <w:adjustRightInd w:val="0"/>
              <w:rPr>
                <w:color w:val="000000"/>
              </w:rPr>
            </w:pPr>
            <w:r>
              <w:rPr>
                <w:color w:val="000000"/>
              </w:rPr>
              <w:t>0.275</w:t>
            </w:r>
          </w:p>
        </w:tc>
      </w:tr>
      <w:tr w:rsidR="00000000" w14:paraId="1A5F4B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5F9073"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576B4" w14:textId="77777777" w:rsidR="00000000" w:rsidRDefault="0012398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79295" w14:textId="77777777" w:rsidR="00000000" w:rsidRDefault="0012398A">
            <w:pPr>
              <w:widowControl w:val="0"/>
              <w:autoSpaceDE w:val="0"/>
              <w:autoSpaceDN w:val="0"/>
              <w:adjustRightInd w:val="0"/>
              <w:rPr>
                <w:color w:val="000000"/>
              </w:rPr>
            </w:pPr>
            <w:r>
              <w:rPr>
                <w:color w:val="000000"/>
              </w:rPr>
              <w:t>0.138</w:t>
            </w:r>
          </w:p>
        </w:tc>
      </w:tr>
    </w:tbl>
    <w:p w14:paraId="54CD15EA" w14:textId="77777777" w:rsidR="00000000" w:rsidRDefault="0012398A">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w:t>
      </w:r>
      <w:r>
        <w:rPr>
          <w:b/>
          <w:bCs/>
          <w:color w:val="000000"/>
          <w:sz w:val="28"/>
          <w:szCs w:val="28"/>
        </w:rPr>
        <w:t> </w:t>
      </w:r>
      <w:r>
        <w:rPr>
          <w:b/>
          <w:bCs/>
          <w:color w:val="000000"/>
          <w:sz w:val="28"/>
          <w:szCs w:val="28"/>
        </w:rPr>
        <w:t>Exposition des consommateurs: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A347D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CEA6D2" w14:textId="77777777" w:rsidR="00000000" w:rsidRDefault="0012398A">
            <w:pPr>
              <w:widowControl w:val="0"/>
              <w:autoSpaceDE w:val="0"/>
              <w:autoSpaceDN w:val="0"/>
              <w:adjustRightInd w:val="0"/>
              <w:rPr>
                <w:b/>
                <w:bCs/>
                <w:color w:val="000000"/>
              </w:rPr>
            </w:pPr>
            <w:bookmarkStart w:id="282" w:name="N1298C"/>
            <w:bookmarkEnd w:id="282"/>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E2A6F2"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2B77E4" w14:textId="77777777" w:rsidR="00000000" w:rsidRDefault="0012398A">
            <w:pPr>
              <w:widowControl w:val="0"/>
              <w:autoSpaceDE w:val="0"/>
              <w:autoSpaceDN w:val="0"/>
              <w:adjustRightInd w:val="0"/>
              <w:rPr>
                <w:b/>
                <w:bCs/>
                <w:color w:val="000000"/>
              </w:rPr>
            </w:pPr>
            <w:r>
              <w:rPr>
                <w:b/>
                <w:bCs/>
                <w:color w:val="000000"/>
              </w:rPr>
              <w:t>RCR</w:t>
            </w:r>
          </w:p>
        </w:tc>
      </w:tr>
      <w:tr w:rsidR="00000000" w14:paraId="459A89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7A6B2"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2DF39"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8A3832" w14:textId="77777777" w:rsidR="00000000" w:rsidRDefault="0012398A">
            <w:pPr>
              <w:widowControl w:val="0"/>
              <w:autoSpaceDE w:val="0"/>
              <w:autoSpaceDN w:val="0"/>
              <w:adjustRightInd w:val="0"/>
              <w:rPr>
                <w:color w:val="000000"/>
              </w:rPr>
            </w:pPr>
            <w:r>
              <w:rPr>
                <w:color w:val="000000"/>
              </w:rPr>
              <w:t>&lt; 0.01</w:t>
            </w:r>
          </w:p>
        </w:tc>
      </w:tr>
      <w:tr w:rsidR="00000000" w14:paraId="663B74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90CAE5"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C4A12F"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87AC9" w14:textId="77777777" w:rsidR="00000000" w:rsidRDefault="0012398A">
            <w:pPr>
              <w:widowControl w:val="0"/>
              <w:autoSpaceDE w:val="0"/>
              <w:autoSpaceDN w:val="0"/>
              <w:adjustRightInd w:val="0"/>
              <w:rPr>
                <w:color w:val="000000"/>
              </w:rPr>
            </w:pPr>
            <w:r>
              <w:rPr>
                <w:color w:val="000000"/>
              </w:rPr>
              <w:t>&lt; 0.01</w:t>
            </w:r>
          </w:p>
        </w:tc>
      </w:tr>
    </w:tbl>
    <w:p w14:paraId="11FA8374" w14:textId="77777777" w:rsidR="00000000" w:rsidRDefault="0012398A">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w:t>
      </w:r>
      <w:r>
        <w:rPr>
          <w:b/>
          <w:bCs/>
          <w:color w:val="000000"/>
          <w:sz w:val="28"/>
          <w:szCs w:val="28"/>
        </w:rPr>
        <w:t> </w:t>
      </w:r>
      <w:r>
        <w:rPr>
          <w:b/>
          <w:bCs/>
          <w:color w:val="000000"/>
          <w:sz w:val="28"/>
          <w:szCs w:val="28"/>
        </w:rPr>
        <w:t>Exposition des consommateurs: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4F9A1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91B83B" w14:textId="77777777" w:rsidR="00000000" w:rsidRDefault="0012398A">
            <w:pPr>
              <w:widowControl w:val="0"/>
              <w:autoSpaceDE w:val="0"/>
              <w:autoSpaceDN w:val="0"/>
              <w:adjustRightInd w:val="0"/>
              <w:rPr>
                <w:b/>
                <w:bCs/>
                <w:color w:val="000000"/>
              </w:rPr>
            </w:pPr>
            <w:bookmarkStart w:id="284" w:name="N129BC"/>
            <w:bookmarkEnd w:id="284"/>
            <w:r>
              <w:rPr>
                <w:b/>
                <w:bCs/>
                <w:color w:val="000000"/>
              </w:rPr>
              <w:t>Voie d’exposition e</w:t>
            </w:r>
            <w:r>
              <w:rPr>
                <w:b/>
                <w:bCs/>
                <w:color w:val="000000"/>
              </w:rPr>
              <w:t>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558706"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29D7FB" w14:textId="77777777" w:rsidR="00000000" w:rsidRDefault="0012398A">
            <w:pPr>
              <w:widowControl w:val="0"/>
              <w:autoSpaceDE w:val="0"/>
              <w:autoSpaceDN w:val="0"/>
              <w:adjustRightInd w:val="0"/>
              <w:rPr>
                <w:b/>
                <w:bCs/>
                <w:color w:val="000000"/>
              </w:rPr>
            </w:pPr>
            <w:r>
              <w:rPr>
                <w:b/>
                <w:bCs/>
                <w:color w:val="000000"/>
              </w:rPr>
              <w:t>RCR</w:t>
            </w:r>
          </w:p>
        </w:tc>
      </w:tr>
      <w:tr w:rsidR="00000000" w14:paraId="00329F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D833E2"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B4DEE" w14:textId="77777777" w:rsidR="00000000" w:rsidRDefault="0012398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95B5C" w14:textId="77777777" w:rsidR="00000000" w:rsidRDefault="0012398A">
            <w:pPr>
              <w:widowControl w:val="0"/>
              <w:autoSpaceDE w:val="0"/>
              <w:autoSpaceDN w:val="0"/>
              <w:adjustRightInd w:val="0"/>
              <w:rPr>
                <w:color w:val="000000"/>
              </w:rPr>
            </w:pPr>
            <w:r>
              <w:rPr>
                <w:color w:val="000000"/>
              </w:rPr>
              <w:t>&lt; 0.01</w:t>
            </w:r>
          </w:p>
        </w:tc>
      </w:tr>
      <w:tr w:rsidR="00000000" w14:paraId="4FE303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1366DD"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DEA40" w14:textId="77777777" w:rsidR="00000000" w:rsidRDefault="0012398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F089CB" w14:textId="77777777" w:rsidR="00000000" w:rsidRDefault="0012398A">
            <w:pPr>
              <w:widowControl w:val="0"/>
              <w:autoSpaceDE w:val="0"/>
              <w:autoSpaceDN w:val="0"/>
              <w:adjustRightInd w:val="0"/>
              <w:rPr>
                <w:color w:val="000000"/>
              </w:rPr>
            </w:pPr>
            <w:r>
              <w:rPr>
                <w:color w:val="000000"/>
              </w:rPr>
              <w:t>&lt; 0.01</w:t>
            </w:r>
          </w:p>
        </w:tc>
      </w:tr>
    </w:tbl>
    <w:p w14:paraId="531739CD" w14:textId="77777777" w:rsidR="00000000" w:rsidRDefault="0012398A">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w:t>
      </w:r>
      <w:r>
        <w:rPr>
          <w:b/>
          <w:bCs/>
          <w:color w:val="000000"/>
          <w:sz w:val="28"/>
          <w:szCs w:val="28"/>
        </w:rPr>
        <w:t> </w:t>
      </w:r>
      <w:r>
        <w:rPr>
          <w:b/>
          <w:bCs/>
          <w:color w:val="000000"/>
          <w:sz w:val="28"/>
          <w:szCs w:val="28"/>
        </w:rPr>
        <w:t>Exposition des consommateurs: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253644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11607D" w14:textId="77777777" w:rsidR="00000000" w:rsidRDefault="0012398A">
            <w:pPr>
              <w:widowControl w:val="0"/>
              <w:autoSpaceDE w:val="0"/>
              <w:autoSpaceDN w:val="0"/>
              <w:adjustRightInd w:val="0"/>
              <w:rPr>
                <w:b/>
                <w:bCs/>
                <w:color w:val="000000"/>
              </w:rPr>
            </w:pPr>
            <w:bookmarkStart w:id="286" w:name="N129EC"/>
            <w:bookmarkEnd w:id="286"/>
            <w:r>
              <w:rPr>
                <w:b/>
                <w:bCs/>
                <w:color w:val="000000"/>
              </w:rPr>
              <w:t>Voie d’exposition et type d’effets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AF6E48" w14:textId="77777777" w:rsidR="00000000" w:rsidRDefault="0012398A">
            <w:pPr>
              <w:widowControl w:val="0"/>
              <w:autoSpaceDE w:val="0"/>
              <w:autoSpaceDN w:val="0"/>
              <w:adjustRightInd w:val="0"/>
              <w:rPr>
                <w:b/>
                <w:bCs/>
                <w:color w:val="000000"/>
              </w:rPr>
            </w:pPr>
            <w:r>
              <w:rPr>
                <w:b/>
                <w:bCs/>
                <w:color w:val="000000"/>
              </w:rPr>
              <w:t>Estimation de l’exposition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2695F4" w14:textId="77777777" w:rsidR="00000000" w:rsidRDefault="0012398A">
            <w:pPr>
              <w:widowControl w:val="0"/>
              <w:autoSpaceDE w:val="0"/>
              <w:autoSpaceDN w:val="0"/>
              <w:adjustRightInd w:val="0"/>
              <w:rPr>
                <w:b/>
                <w:bCs/>
                <w:color w:val="000000"/>
              </w:rPr>
            </w:pPr>
            <w:r>
              <w:rPr>
                <w:b/>
                <w:bCs/>
                <w:color w:val="000000"/>
              </w:rPr>
              <w:t>RCR</w:t>
            </w:r>
          </w:p>
        </w:tc>
      </w:tr>
      <w:tr w:rsidR="00000000" w14:paraId="2DEFAD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B62FE" w14:textId="77777777" w:rsidR="00000000" w:rsidRDefault="0012398A">
            <w:pPr>
              <w:widowControl w:val="0"/>
              <w:autoSpaceDE w:val="0"/>
              <w:autoSpaceDN w:val="0"/>
              <w:adjustRightInd w:val="0"/>
              <w:rPr>
                <w:color w:val="000000"/>
              </w:rPr>
            </w:pPr>
            <w:r>
              <w:rPr>
                <w:color w:val="000000"/>
              </w:rPr>
              <w:t xml:space="preserve">Par inhalation, local, </w:t>
            </w:r>
            <w:r>
              <w:rPr>
                <w:color w:val="000000"/>
              </w:rPr>
              <w:t>à</w:t>
            </w:r>
            <w:r>
              <w:rPr>
                <w:color w:val="000000"/>
              </w:rPr>
              <w:t xml:space="preserve"> long terme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18AA1" w14:textId="77777777" w:rsidR="00000000" w:rsidRDefault="0012398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4032F6" w14:textId="77777777" w:rsidR="00000000" w:rsidRDefault="0012398A">
            <w:pPr>
              <w:widowControl w:val="0"/>
              <w:autoSpaceDE w:val="0"/>
              <w:autoSpaceDN w:val="0"/>
              <w:adjustRightInd w:val="0"/>
              <w:rPr>
                <w:color w:val="000000"/>
              </w:rPr>
            </w:pPr>
            <w:r>
              <w:rPr>
                <w:color w:val="000000"/>
              </w:rPr>
              <w:t>0.275</w:t>
            </w:r>
          </w:p>
        </w:tc>
      </w:tr>
      <w:tr w:rsidR="00000000" w14:paraId="5F3ECC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D1B9CE" w14:textId="77777777" w:rsidR="00000000" w:rsidRDefault="0012398A">
            <w:pPr>
              <w:widowControl w:val="0"/>
              <w:autoSpaceDE w:val="0"/>
              <w:autoSpaceDN w:val="0"/>
              <w:adjustRightInd w:val="0"/>
              <w:rPr>
                <w:color w:val="000000"/>
              </w:rPr>
            </w:pPr>
            <w:r>
              <w:rPr>
                <w:color w:val="000000"/>
              </w:rPr>
              <w:t>Par inhalation, local, aigu</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D2067A" w14:textId="77777777" w:rsidR="00000000" w:rsidRDefault="0012398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F4CB6" w14:textId="77777777" w:rsidR="00000000" w:rsidRDefault="0012398A">
            <w:pPr>
              <w:widowControl w:val="0"/>
              <w:autoSpaceDE w:val="0"/>
              <w:autoSpaceDN w:val="0"/>
              <w:adjustRightInd w:val="0"/>
              <w:rPr>
                <w:color w:val="000000"/>
              </w:rPr>
            </w:pPr>
            <w:r>
              <w:rPr>
                <w:color w:val="000000"/>
              </w:rPr>
              <w:t>0.138</w:t>
            </w:r>
          </w:p>
        </w:tc>
      </w:tr>
    </w:tbl>
    <w:p w14:paraId="0738BB19" w14:textId="77777777" w:rsidR="00000000" w:rsidRDefault="0012398A">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w:t>
      </w:r>
      <w:r>
        <w:rPr>
          <w:b/>
          <w:bCs/>
          <w:color w:val="000000"/>
          <w:sz w:val="32"/>
          <w:szCs w:val="32"/>
        </w:rPr>
        <w:t> </w:t>
      </w:r>
      <w:r>
        <w:rPr>
          <w:b/>
          <w:bCs/>
          <w:color w:val="000000"/>
          <w:sz w:val="32"/>
          <w:szCs w:val="32"/>
        </w:rPr>
        <w:t>Guide destin</w:t>
      </w:r>
      <w:r>
        <w:rPr>
          <w:b/>
          <w:bCs/>
          <w:color w:val="000000"/>
          <w:sz w:val="32"/>
          <w:szCs w:val="32"/>
        </w:rPr>
        <w:t>é</w:t>
      </w:r>
      <w:r>
        <w:rPr>
          <w:b/>
          <w:bCs/>
          <w:color w:val="000000"/>
          <w:sz w:val="32"/>
          <w:szCs w:val="32"/>
        </w:rPr>
        <w:t xml:space="preserve"> </w:t>
      </w:r>
      <w:r>
        <w:rPr>
          <w:b/>
          <w:bCs/>
          <w:color w:val="000000"/>
          <w:sz w:val="32"/>
          <w:szCs w:val="32"/>
        </w:rPr>
        <w:t>à</w:t>
      </w:r>
      <w:r>
        <w:rPr>
          <w:b/>
          <w:bCs/>
          <w:color w:val="000000"/>
          <w:sz w:val="32"/>
          <w:szCs w:val="32"/>
        </w:rPr>
        <w:t xml:space="preserve"> l’utilisateur en aval pour d</w:t>
      </w:r>
      <w:r>
        <w:rPr>
          <w:b/>
          <w:bCs/>
          <w:color w:val="000000"/>
          <w:sz w:val="32"/>
          <w:szCs w:val="32"/>
        </w:rPr>
        <w:t>é</w:t>
      </w:r>
      <w:r>
        <w:rPr>
          <w:b/>
          <w:bCs/>
          <w:color w:val="000000"/>
          <w:sz w:val="32"/>
          <w:szCs w:val="32"/>
        </w:rPr>
        <w:t xml:space="preserve">terminer s’il travaille dans les limites </w:t>
      </w:r>
      <w:r>
        <w:rPr>
          <w:b/>
          <w:bCs/>
          <w:color w:val="000000"/>
          <w:sz w:val="32"/>
          <w:szCs w:val="32"/>
        </w:rPr>
        <w:t>é</w:t>
      </w:r>
      <w:r>
        <w:rPr>
          <w:b/>
          <w:bCs/>
          <w:color w:val="000000"/>
          <w:sz w:val="32"/>
          <w:szCs w:val="32"/>
        </w:rPr>
        <w:t>tablies par le sc</w:t>
      </w:r>
      <w:r>
        <w:rPr>
          <w:b/>
          <w:bCs/>
          <w:color w:val="000000"/>
          <w:sz w:val="32"/>
          <w:szCs w:val="32"/>
        </w:rPr>
        <w:t>é</w:t>
      </w:r>
      <w:r>
        <w:rPr>
          <w:b/>
          <w:bCs/>
          <w:color w:val="000000"/>
          <w:sz w:val="32"/>
          <w:szCs w:val="32"/>
        </w:rPr>
        <w:t>nario d’exposition</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D554F" w14:textId="77777777" w:rsidR="00000000" w:rsidRDefault="0012398A">
      <w:r>
        <w:separator/>
      </w:r>
    </w:p>
  </w:endnote>
  <w:endnote w:type="continuationSeparator" w:id="0">
    <w:p w14:paraId="4E7512D3" w14:textId="77777777" w:rsidR="00000000" w:rsidRDefault="0012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6A64E0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42C360A" w14:textId="77777777" w:rsidR="00000000" w:rsidRDefault="0012398A">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3F221166" w14:textId="77777777" w:rsidR="00000000" w:rsidRDefault="0012398A">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190241E3" w14:textId="77777777" w:rsidR="00000000" w:rsidRDefault="0012398A">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920E81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1A95F40" w14:textId="77777777" w:rsidR="00000000" w:rsidRDefault="0012398A">
          <w:pPr>
            <w:widowControl w:val="0"/>
            <w:autoSpaceDE w:val="0"/>
            <w:autoSpaceDN w:val="0"/>
            <w:adjustRightInd w:val="0"/>
            <w:rPr>
              <w:color w:val="000000"/>
            </w:rPr>
          </w:pPr>
          <w:r>
            <w:rPr>
              <w:color w:val="000000"/>
            </w:rPr>
            <w:t>G</w:t>
          </w:r>
          <w:r>
            <w:rPr>
              <w:color w:val="000000"/>
            </w:rPr>
            <w:t>é</w:t>
          </w:r>
          <w:r>
            <w:rPr>
              <w:color w:val="000000"/>
            </w:rPr>
            <w:t>n</w:t>
          </w:r>
          <w:r>
            <w:rPr>
              <w:color w:val="000000"/>
            </w:rPr>
            <w:t>é</w:t>
          </w:r>
          <w:r>
            <w:rPr>
              <w:color w:val="000000"/>
            </w:rPr>
            <w:t>r</w:t>
          </w:r>
          <w:r>
            <w:rPr>
              <w:color w:val="000000"/>
            </w:rPr>
            <w:t>é</w:t>
          </w:r>
          <w:r>
            <w:rPr>
              <w:color w:val="000000"/>
            </w:rPr>
            <w:t xml:space="preserve"> par l’outil d</w:t>
          </w:r>
          <w:r>
            <w:rPr>
              <w:color w:val="000000"/>
            </w:rPr>
            <w:t>’é</w:t>
          </w:r>
          <w:r>
            <w:rPr>
              <w:color w:val="000000"/>
            </w:rPr>
            <w:t>valuation et de rapportage de la s</w:t>
          </w:r>
          <w:r>
            <w:rPr>
              <w:color w:val="000000"/>
            </w:rPr>
            <w:t>é</w:t>
          </w:r>
          <w:r>
            <w:rPr>
              <w:color w:val="000000"/>
            </w:rPr>
            <w:t>curit</w:t>
          </w:r>
          <w:r>
            <w:rPr>
              <w:color w:val="000000"/>
            </w:rPr>
            <w:t>é</w:t>
          </w:r>
          <w:r>
            <w:rPr>
              <w:color w:val="000000"/>
            </w:rPr>
            <w:t xml:space="preserve"> chimique (Chesar) 3.5</w:t>
          </w:r>
        </w:p>
      </w:tc>
      <w:tc>
        <w:tcPr>
          <w:tcW w:w="4076" w:type="dxa"/>
          <w:tcBorders>
            <w:top w:val="single" w:sz="4" w:space="0" w:color="000000"/>
            <w:left w:val="nil"/>
            <w:bottom w:val="nil"/>
            <w:right w:val="nil"/>
          </w:tcBorders>
          <w:vAlign w:val="bottom"/>
        </w:tcPr>
        <w:p w14:paraId="69B7F297" w14:textId="77777777" w:rsidR="00000000" w:rsidRDefault="0012398A">
          <w:pPr>
            <w:widowControl w:val="0"/>
            <w:autoSpaceDE w:val="0"/>
            <w:autoSpaceDN w:val="0"/>
            <w:adjustRightInd w:val="0"/>
            <w:rPr>
              <w:color w:val="000000"/>
            </w:rPr>
          </w:pPr>
          <w:r>
            <w:rPr>
              <w:color w:val="000000"/>
            </w:rPr>
            <w:t>ES pour communication</w:t>
          </w:r>
        </w:p>
      </w:tc>
      <w:tc>
        <w:tcPr>
          <w:tcW w:w="815" w:type="dxa"/>
          <w:tcBorders>
            <w:top w:val="single" w:sz="4" w:space="0" w:color="000000"/>
            <w:left w:val="nil"/>
            <w:bottom w:val="nil"/>
            <w:right w:val="nil"/>
          </w:tcBorders>
          <w:vAlign w:val="bottom"/>
        </w:tcPr>
        <w:p w14:paraId="50E26A9D" w14:textId="77777777" w:rsidR="00000000" w:rsidRDefault="0012398A">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F854F24"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5EF3265" w14:textId="77777777" w:rsidR="00000000" w:rsidRDefault="0012398A">
          <w:pPr>
            <w:widowControl w:val="0"/>
            <w:autoSpaceDE w:val="0"/>
            <w:autoSpaceDN w:val="0"/>
            <w:adjustRightInd w:val="0"/>
            <w:rPr>
              <w:color w:val="000000"/>
            </w:rPr>
          </w:pPr>
          <w:r>
            <w:rPr>
              <w:color w:val="000000"/>
            </w:rPr>
            <w:t>G</w:t>
          </w:r>
          <w:r>
            <w:rPr>
              <w:color w:val="000000"/>
            </w:rPr>
            <w:t>é</w:t>
          </w:r>
          <w:r>
            <w:rPr>
              <w:color w:val="000000"/>
            </w:rPr>
            <w:t>n</w:t>
          </w:r>
          <w:r>
            <w:rPr>
              <w:color w:val="000000"/>
            </w:rPr>
            <w:t>é</w:t>
          </w:r>
          <w:r>
            <w:rPr>
              <w:color w:val="000000"/>
            </w:rPr>
            <w:t>r</w:t>
          </w:r>
          <w:r>
            <w:rPr>
              <w:color w:val="000000"/>
            </w:rPr>
            <w:t>é</w:t>
          </w:r>
          <w:r>
            <w:rPr>
              <w:color w:val="000000"/>
            </w:rPr>
            <w:t xml:space="preserve"> par l’outil d</w:t>
          </w:r>
          <w:r>
            <w:rPr>
              <w:color w:val="000000"/>
            </w:rPr>
            <w:t>’é</w:t>
          </w:r>
          <w:r>
            <w:rPr>
              <w:color w:val="000000"/>
            </w:rPr>
            <w:t>valuation et de rapportage de la s</w:t>
          </w:r>
          <w:r>
            <w:rPr>
              <w:color w:val="000000"/>
            </w:rPr>
            <w:t>é</w:t>
          </w:r>
          <w:r>
            <w:rPr>
              <w:color w:val="000000"/>
            </w:rPr>
            <w:t>curit</w:t>
          </w:r>
          <w:r>
            <w:rPr>
              <w:color w:val="000000"/>
            </w:rPr>
            <w:t>é</w:t>
          </w:r>
          <w:r>
            <w:rPr>
              <w:color w:val="000000"/>
            </w:rPr>
            <w:t xml:space="preserve"> chimique (Chesar) 3.5</w:t>
          </w:r>
        </w:p>
      </w:tc>
      <w:tc>
        <w:tcPr>
          <w:tcW w:w="4076" w:type="dxa"/>
          <w:tcBorders>
            <w:top w:val="single" w:sz="4" w:space="0" w:color="000000"/>
            <w:left w:val="nil"/>
            <w:bottom w:val="nil"/>
            <w:right w:val="nil"/>
          </w:tcBorders>
          <w:vAlign w:val="bottom"/>
        </w:tcPr>
        <w:p w14:paraId="246D4926" w14:textId="77777777" w:rsidR="00000000" w:rsidRDefault="0012398A">
          <w:pPr>
            <w:widowControl w:val="0"/>
            <w:autoSpaceDE w:val="0"/>
            <w:autoSpaceDN w:val="0"/>
            <w:adjustRightInd w:val="0"/>
            <w:rPr>
              <w:color w:val="000000"/>
            </w:rPr>
          </w:pPr>
          <w:r>
            <w:rPr>
              <w:color w:val="000000"/>
            </w:rPr>
            <w:t>ES pour communication</w:t>
          </w:r>
        </w:p>
      </w:tc>
      <w:tc>
        <w:tcPr>
          <w:tcW w:w="815" w:type="dxa"/>
          <w:tcBorders>
            <w:top w:val="single" w:sz="4" w:space="0" w:color="000000"/>
            <w:left w:val="nil"/>
            <w:bottom w:val="nil"/>
            <w:right w:val="nil"/>
          </w:tcBorders>
          <w:vAlign w:val="bottom"/>
        </w:tcPr>
        <w:p w14:paraId="0F9C0555" w14:textId="77777777" w:rsidR="00000000" w:rsidRDefault="0012398A">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FFE3EE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39A6E88" w14:textId="77777777" w:rsidR="00000000" w:rsidRDefault="0012398A">
          <w:pPr>
            <w:widowControl w:val="0"/>
            <w:autoSpaceDE w:val="0"/>
            <w:autoSpaceDN w:val="0"/>
            <w:adjustRightInd w:val="0"/>
            <w:rPr>
              <w:color w:val="000000"/>
            </w:rPr>
          </w:pPr>
          <w:r>
            <w:rPr>
              <w:color w:val="000000"/>
            </w:rPr>
            <w:t>G</w:t>
          </w:r>
          <w:r>
            <w:rPr>
              <w:color w:val="000000"/>
            </w:rPr>
            <w:t>é</w:t>
          </w:r>
          <w:r>
            <w:rPr>
              <w:color w:val="000000"/>
            </w:rPr>
            <w:t>n</w:t>
          </w:r>
          <w:r>
            <w:rPr>
              <w:color w:val="000000"/>
            </w:rPr>
            <w:t>é</w:t>
          </w:r>
          <w:r>
            <w:rPr>
              <w:color w:val="000000"/>
            </w:rPr>
            <w:t>r</w:t>
          </w:r>
          <w:r>
            <w:rPr>
              <w:color w:val="000000"/>
            </w:rPr>
            <w:t>é</w:t>
          </w:r>
          <w:r>
            <w:rPr>
              <w:color w:val="000000"/>
            </w:rPr>
            <w:t xml:space="preserve"> par l’outil d</w:t>
          </w:r>
          <w:r>
            <w:rPr>
              <w:color w:val="000000"/>
            </w:rPr>
            <w:t>’é</w:t>
          </w:r>
          <w:r>
            <w:rPr>
              <w:color w:val="000000"/>
            </w:rPr>
            <w:t>valuation et de rapportage de la s</w:t>
          </w:r>
          <w:r>
            <w:rPr>
              <w:color w:val="000000"/>
            </w:rPr>
            <w:t>é</w:t>
          </w:r>
          <w:r>
            <w:rPr>
              <w:color w:val="000000"/>
            </w:rPr>
            <w:t>curit</w:t>
          </w:r>
          <w:r>
            <w:rPr>
              <w:color w:val="000000"/>
            </w:rPr>
            <w:t>é</w:t>
          </w:r>
          <w:r>
            <w:rPr>
              <w:color w:val="000000"/>
            </w:rPr>
            <w:t xml:space="preserve"> chimique (Chesar) 3.5</w:t>
          </w:r>
        </w:p>
      </w:tc>
      <w:tc>
        <w:tcPr>
          <w:tcW w:w="4076" w:type="dxa"/>
          <w:tcBorders>
            <w:top w:val="single" w:sz="4" w:space="0" w:color="000000"/>
            <w:left w:val="nil"/>
            <w:bottom w:val="nil"/>
            <w:right w:val="nil"/>
          </w:tcBorders>
          <w:vAlign w:val="bottom"/>
        </w:tcPr>
        <w:p w14:paraId="368F51C4" w14:textId="77777777" w:rsidR="00000000" w:rsidRDefault="0012398A">
          <w:pPr>
            <w:widowControl w:val="0"/>
            <w:autoSpaceDE w:val="0"/>
            <w:autoSpaceDN w:val="0"/>
            <w:adjustRightInd w:val="0"/>
            <w:rPr>
              <w:color w:val="000000"/>
            </w:rPr>
          </w:pPr>
          <w:r>
            <w:rPr>
              <w:color w:val="000000"/>
            </w:rPr>
            <w:t>ES pour communication</w:t>
          </w:r>
        </w:p>
      </w:tc>
      <w:tc>
        <w:tcPr>
          <w:tcW w:w="815" w:type="dxa"/>
          <w:tcBorders>
            <w:top w:val="single" w:sz="4" w:space="0" w:color="000000"/>
            <w:left w:val="nil"/>
            <w:bottom w:val="nil"/>
            <w:right w:val="nil"/>
          </w:tcBorders>
          <w:vAlign w:val="bottom"/>
        </w:tcPr>
        <w:p w14:paraId="3340976F" w14:textId="77777777" w:rsidR="00000000" w:rsidRDefault="0012398A">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5F19347"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5DC6ED7" w14:textId="77777777" w:rsidR="00000000" w:rsidRDefault="0012398A">
          <w:pPr>
            <w:widowControl w:val="0"/>
            <w:autoSpaceDE w:val="0"/>
            <w:autoSpaceDN w:val="0"/>
            <w:adjustRightInd w:val="0"/>
            <w:rPr>
              <w:color w:val="000000"/>
            </w:rPr>
          </w:pPr>
          <w:r>
            <w:rPr>
              <w:color w:val="000000"/>
            </w:rPr>
            <w:t>G</w:t>
          </w:r>
          <w:r>
            <w:rPr>
              <w:color w:val="000000"/>
            </w:rPr>
            <w:t>é</w:t>
          </w:r>
          <w:r>
            <w:rPr>
              <w:color w:val="000000"/>
            </w:rPr>
            <w:t>n</w:t>
          </w:r>
          <w:r>
            <w:rPr>
              <w:color w:val="000000"/>
            </w:rPr>
            <w:t>é</w:t>
          </w:r>
          <w:r>
            <w:rPr>
              <w:color w:val="000000"/>
            </w:rPr>
            <w:t>r</w:t>
          </w:r>
          <w:r>
            <w:rPr>
              <w:color w:val="000000"/>
            </w:rPr>
            <w:t>é</w:t>
          </w:r>
          <w:r>
            <w:rPr>
              <w:color w:val="000000"/>
            </w:rPr>
            <w:t xml:space="preserve"> par l’outil d</w:t>
          </w:r>
          <w:r>
            <w:rPr>
              <w:color w:val="000000"/>
            </w:rPr>
            <w:t>’é</w:t>
          </w:r>
          <w:r>
            <w:rPr>
              <w:color w:val="000000"/>
            </w:rPr>
            <w:t>valuation et de rapportage de la s</w:t>
          </w:r>
          <w:r>
            <w:rPr>
              <w:color w:val="000000"/>
            </w:rPr>
            <w:t>é</w:t>
          </w:r>
          <w:r>
            <w:rPr>
              <w:color w:val="000000"/>
            </w:rPr>
            <w:t>curit</w:t>
          </w:r>
          <w:r>
            <w:rPr>
              <w:color w:val="000000"/>
            </w:rPr>
            <w:t>é</w:t>
          </w:r>
          <w:r>
            <w:rPr>
              <w:color w:val="000000"/>
            </w:rPr>
            <w:t xml:space="preserve"> chimique (Chesar) 3.5</w:t>
          </w:r>
        </w:p>
      </w:tc>
      <w:tc>
        <w:tcPr>
          <w:tcW w:w="4076" w:type="dxa"/>
          <w:tcBorders>
            <w:top w:val="single" w:sz="4" w:space="0" w:color="000000"/>
            <w:left w:val="nil"/>
            <w:bottom w:val="nil"/>
            <w:right w:val="nil"/>
          </w:tcBorders>
          <w:vAlign w:val="bottom"/>
        </w:tcPr>
        <w:p w14:paraId="64950F36" w14:textId="77777777" w:rsidR="00000000" w:rsidRDefault="0012398A">
          <w:pPr>
            <w:widowControl w:val="0"/>
            <w:autoSpaceDE w:val="0"/>
            <w:autoSpaceDN w:val="0"/>
            <w:adjustRightInd w:val="0"/>
            <w:rPr>
              <w:color w:val="000000"/>
            </w:rPr>
          </w:pPr>
          <w:r>
            <w:rPr>
              <w:color w:val="000000"/>
            </w:rPr>
            <w:t>ES pour communication</w:t>
          </w:r>
        </w:p>
      </w:tc>
      <w:tc>
        <w:tcPr>
          <w:tcW w:w="815" w:type="dxa"/>
          <w:tcBorders>
            <w:top w:val="single" w:sz="4" w:space="0" w:color="000000"/>
            <w:left w:val="nil"/>
            <w:bottom w:val="nil"/>
            <w:right w:val="nil"/>
          </w:tcBorders>
          <w:vAlign w:val="bottom"/>
        </w:tcPr>
        <w:p w14:paraId="4575740B" w14:textId="77777777" w:rsidR="00000000" w:rsidRDefault="0012398A">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4FFC94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CC95FF5" w14:textId="77777777" w:rsidR="00000000" w:rsidRDefault="0012398A">
          <w:pPr>
            <w:widowControl w:val="0"/>
            <w:autoSpaceDE w:val="0"/>
            <w:autoSpaceDN w:val="0"/>
            <w:adjustRightInd w:val="0"/>
            <w:rPr>
              <w:color w:val="000000"/>
            </w:rPr>
          </w:pPr>
          <w:r>
            <w:rPr>
              <w:color w:val="000000"/>
            </w:rPr>
            <w:t>G</w:t>
          </w:r>
          <w:r>
            <w:rPr>
              <w:color w:val="000000"/>
            </w:rPr>
            <w:t>é</w:t>
          </w:r>
          <w:r>
            <w:rPr>
              <w:color w:val="000000"/>
            </w:rPr>
            <w:t>n</w:t>
          </w:r>
          <w:r>
            <w:rPr>
              <w:color w:val="000000"/>
            </w:rPr>
            <w:t>é</w:t>
          </w:r>
          <w:r>
            <w:rPr>
              <w:color w:val="000000"/>
            </w:rPr>
            <w:t>r</w:t>
          </w:r>
          <w:r>
            <w:rPr>
              <w:color w:val="000000"/>
            </w:rPr>
            <w:t>é</w:t>
          </w:r>
          <w:r>
            <w:rPr>
              <w:color w:val="000000"/>
            </w:rPr>
            <w:t xml:space="preserve"> par l’outil d</w:t>
          </w:r>
          <w:r>
            <w:rPr>
              <w:color w:val="000000"/>
            </w:rPr>
            <w:t>’é</w:t>
          </w:r>
          <w:r>
            <w:rPr>
              <w:color w:val="000000"/>
            </w:rPr>
            <w:t>valuation et de rapportage de la s</w:t>
          </w:r>
          <w:r>
            <w:rPr>
              <w:color w:val="000000"/>
            </w:rPr>
            <w:t>é</w:t>
          </w:r>
          <w:r>
            <w:rPr>
              <w:color w:val="000000"/>
            </w:rPr>
            <w:t>curit</w:t>
          </w:r>
          <w:r>
            <w:rPr>
              <w:color w:val="000000"/>
            </w:rPr>
            <w:t>é</w:t>
          </w:r>
          <w:r>
            <w:rPr>
              <w:color w:val="000000"/>
            </w:rPr>
            <w:t xml:space="preserve"> chimique (Chesar) 3.5</w:t>
          </w:r>
        </w:p>
      </w:tc>
      <w:tc>
        <w:tcPr>
          <w:tcW w:w="4076" w:type="dxa"/>
          <w:tcBorders>
            <w:top w:val="single" w:sz="4" w:space="0" w:color="000000"/>
            <w:left w:val="nil"/>
            <w:bottom w:val="nil"/>
            <w:right w:val="nil"/>
          </w:tcBorders>
          <w:vAlign w:val="bottom"/>
        </w:tcPr>
        <w:p w14:paraId="2472FCB1" w14:textId="77777777" w:rsidR="00000000" w:rsidRDefault="0012398A">
          <w:pPr>
            <w:widowControl w:val="0"/>
            <w:autoSpaceDE w:val="0"/>
            <w:autoSpaceDN w:val="0"/>
            <w:adjustRightInd w:val="0"/>
            <w:rPr>
              <w:color w:val="000000"/>
            </w:rPr>
          </w:pPr>
          <w:r>
            <w:rPr>
              <w:color w:val="000000"/>
            </w:rPr>
            <w:t>ES pour communication</w:t>
          </w:r>
        </w:p>
      </w:tc>
      <w:tc>
        <w:tcPr>
          <w:tcW w:w="815" w:type="dxa"/>
          <w:tcBorders>
            <w:top w:val="single" w:sz="4" w:space="0" w:color="000000"/>
            <w:left w:val="nil"/>
            <w:bottom w:val="nil"/>
            <w:right w:val="nil"/>
          </w:tcBorders>
          <w:vAlign w:val="bottom"/>
        </w:tcPr>
        <w:p w14:paraId="6A54DF1A" w14:textId="77777777" w:rsidR="00000000" w:rsidRDefault="0012398A">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D13F54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75324FB" w14:textId="77777777" w:rsidR="00000000" w:rsidRDefault="0012398A">
          <w:pPr>
            <w:widowControl w:val="0"/>
            <w:autoSpaceDE w:val="0"/>
            <w:autoSpaceDN w:val="0"/>
            <w:adjustRightInd w:val="0"/>
            <w:rPr>
              <w:color w:val="000000"/>
            </w:rPr>
          </w:pPr>
          <w:r>
            <w:rPr>
              <w:color w:val="000000"/>
            </w:rPr>
            <w:t>G</w:t>
          </w:r>
          <w:r>
            <w:rPr>
              <w:color w:val="000000"/>
            </w:rPr>
            <w:t>é</w:t>
          </w:r>
          <w:r>
            <w:rPr>
              <w:color w:val="000000"/>
            </w:rPr>
            <w:t>n</w:t>
          </w:r>
          <w:r>
            <w:rPr>
              <w:color w:val="000000"/>
            </w:rPr>
            <w:t>é</w:t>
          </w:r>
          <w:r>
            <w:rPr>
              <w:color w:val="000000"/>
            </w:rPr>
            <w:t>r</w:t>
          </w:r>
          <w:r>
            <w:rPr>
              <w:color w:val="000000"/>
            </w:rPr>
            <w:t>é</w:t>
          </w:r>
          <w:r>
            <w:rPr>
              <w:color w:val="000000"/>
            </w:rPr>
            <w:t xml:space="preserve"> par l’outil d</w:t>
          </w:r>
          <w:r>
            <w:rPr>
              <w:color w:val="000000"/>
            </w:rPr>
            <w:t>’é</w:t>
          </w:r>
          <w:r>
            <w:rPr>
              <w:color w:val="000000"/>
            </w:rPr>
            <w:t>valuation et de rapportage de la s</w:t>
          </w:r>
          <w:r>
            <w:rPr>
              <w:color w:val="000000"/>
            </w:rPr>
            <w:t>é</w:t>
          </w:r>
          <w:r>
            <w:rPr>
              <w:color w:val="000000"/>
            </w:rPr>
            <w:t>curit</w:t>
          </w:r>
          <w:r>
            <w:rPr>
              <w:color w:val="000000"/>
            </w:rPr>
            <w:t>é</w:t>
          </w:r>
          <w:r>
            <w:rPr>
              <w:color w:val="000000"/>
            </w:rPr>
            <w:t xml:space="preserve"> chimique (Chesar) 3.5</w:t>
          </w:r>
        </w:p>
      </w:tc>
      <w:tc>
        <w:tcPr>
          <w:tcW w:w="4076" w:type="dxa"/>
          <w:tcBorders>
            <w:top w:val="single" w:sz="4" w:space="0" w:color="000000"/>
            <w:left w:val="nil"/>
            <w:bottom w:val="nil"/>
            <w:right w:val="nil"/>
          </w:tcBorders>
          <w:vAlign w:val="bottom"/>
        </w:tcPr>
        <w:p w14:paraId="7BBE8D58" w14:textId="77777777" w:rsidR="00000000" w:rsidRDefault="0012398A">
          <w:pPr>
            <w:widowControl w:val="0"/>
            <w:autoSpaceDE w:val="0"/>
            <w:autoSpaceDN w:val="0"/>
            <w:adjustRightInd w:val="0"/>
            <w:rPr>
              <w:color w:val="000000"/>
            </w:rPr>
          </w:pPr>
          <w:r>
            <w:rPr>
              <w:color w:val="000000"/>
            </w:rPr>
            <w:t>ES pour communication</w:t>
          </w:r>
        </w:p>
      </w:tc>
      <w:tc>
        <w:tcPr>
          <w:tcW w:w="815" w:type="dxa"/>
          <w:tcBorders>
            <w:top w:val="single" w:sz="4" w:space="0" w:color="000000"/>
            <w:left w:val="nil"/>
            <w:bottom w:val="nil"/>
            <w:right w:val="nil"/>
          </w:tcBorders>
          <w:vAlign w:val="bottom"/>
        </w:tcPr>
        <w:p w14:paraId="584152D7" w14:textId="77777777" w:rsidR="00000000" w:rsidRDefault="0012398A">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C411774"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7F2B847" w14:textId="77777777" w:rsidR="00000000" w:rsidRDefault="0012398A">
          <w:pPr>
            <w:widowControl w:val="0"/>
            <w:autoSpaceDE w:val="0"/>
            <w:autoSpaceDN w:val="0"/>
            <w:adjustRightInd w:val="0"/>
            <w:rPr>
              <w:color w:val="000000"/>
            </w:rPr>
          </w:pPr>
          <w:r>
            <w:rPr>
              <w:color w:val="000000"/>
            </w:rPr>
            <w:t>G</w:t>
          </w:r>
          <w:r>
            <w:rPr>
              <w:color w:val="000000"/>
            </w:rPr>
            <w:t>é</w:t>
          </w:r>
          <w:r>
            <w:rPr>
              <w:color w:val="000000"/>
            </w:rPr>
            <w:t>n</w:t>
          </w:r>
          <w:r>
            <w:rPr>
              <w:color w:val="000000"/>
            </w:rPr>
            <w:t>é</w:t>
          </w:r>
          <w:r>
            <w:rPr>
              <w:color w:val="000000"/>
            </w:rPr>
            <w:t>r</w:t>
          </w:r>
          <w:r>
            <w:rPr>
              <w:color w:val="000000"/>
            </w:rPr>
            <w:t>é</w:t>
          </w:r>
          <w:r>
            <w:rPr>
              <w:color w:val="000000"/>
            </w:rPr>
            <w:t xml:space="preserve"> par l’outil d</w:t>
          </w:r>
          <w:r>
            <w:rPr>
              <w:color w:val="000000"/>
            </w:rPr>
            <w:t>’é</w:t>
          </w:r>
          <w:r>
            <w:rPr>
              <w:color w:val="000000"/>
            </w:rPr>
            <w:t>valuation et de rapportage de la s</w:t>
          </w:r>
          <w:r>
            <w:rPr>
              <w:color w:val="000000"/>
            </w:rPr>
            <w:t>é</w:t>
          </w:r>
          <w:r>
            <w:rPr>
              <w:color w:val="000000"/>
            </w:rPr>
            <w:t>curit</w:t>
          </w:r>
          <w:r>
            <w:rPr>
              <w:color w:val="000000"/>
            </w:rPr>
            <w:t>é</w:t>
          </w:r>
          <w:r>
            <w:rPr>
              <w:color w:val="000000"/>
            </w:rPr>
            <w:t xml:space="preserve"> chimique (Chesar) 3.5</w:t>
          </w:r>
        </w:p>
      </w:tc>
      <w:tc>
        <w:tcPr>
          <w:tcW w:w="4076" w:type="dxa"/>
          <w:tcBorders>
            <w:top w:val="single" w:sz="4" w:space="0" w:color="000000"/>
            <w:left w:val="nil"/>
            <w:bottom w:val="nil"/>
            <w:right w:val="nil"/>
          </w:tcBorders>
          <w:vAlign w:val="bottom"/>
        </w:tcPr>
        <w:p w14:paraId="25944E84" w14:textId="77777777" w:rsidR="00000000" w:rsidRDefault="0012398A">
          <w:pPr>
            <w:widowControl w:val="0"/>
            <w:autoSpaceDE w:val="0"/>
            <w:autoSpaceDN w:val="0"/>
            <w:adjustRightInd w:val="0"/>
            <w:rPr>
              <w:color w:val="000000"/>
            </w:rPr>
          </w:pPr>
          <w:r>
            <w:rPr>
              <w:color w:val="000000"/>
            </w:rPr>
            <w:t>ES pour communication</w:t>
          </w:r>
        </w:p>
      </w:tc>
      <w:tc>
        <w:tcPr>
          <w:tcW w:w="815" w:type="dxa"/>
          <w:tcBorders>
            <w:top w:val="single" w:sz="4" w:space="0" w:color="000000"/>
            <w:left w:val="nil"/>
            <w:bottom w:val="nil"/>
            <w:right w:val="nil"/>
          </w:tcBorders>
          <w:vAlign w:val="bottom"/>
        </w:tcPr>
        <w:p w14:paraId="4594E5CF" w14:textId="77777777" w:rsidR="00000000" w:rsidRDefault="0012398A">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E6B13" w14:textId="77777777" w:rsidR="00000000" w:rsidRDefault="0012398A">
      <w:r>
        <w:separator/>
      </w:r>
    </w:p>
  </w:footnote>
  <w:footnote w:type="continuationSeparator" w:id="0">
    <w:p w14:paraId="4A254144" w14:textId="77777777" w:rsidR="00000000" w:rsidRDefault="001239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679853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D93C7AF" w14:textId="77777777" w:rsidR="00000000" w:rsidRDefault="00BF6424">
          <w:pPr>
            <w:widowControl w:val="0"/>
            <w:autoSpaceDE w:val="0"/>
            <w:autoSpaceDN w:val="0"/>
            <w:adjustRightInd w:val="0"/>
            <w:rPr>
              <w:color w:val="000000"/>
            </w:rPr>
          </w:pPr>
          <w:r>
            <w:rPr>
              <w:noProof/>
              <w:color w:val="000000"/>
            </w:rPr>
            <w:drawing>
              <wp:inline distT="0" distB="0" distL="0" distR="0" wp14:anchorId="0EBE3FBE" wp14:editId="33A02049">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9605006" w14:textId="77777777" w:rsidR="00000000" w:rsidRDefault="0012398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EEAF302" w14:textId="77777777" w:rsidR="00000000" w:rsidRDefault="0012398A">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3C788B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EA41D28" w14:textId="77777777" w:rsidR="00000000" w:rsidRDefault="00BF6424">
          <w:pPr>
            <w:widowControl w:val="0"/>
            <w:autoSpaceDE w:val="0"/>
            <w:autoSpaceDN w:val="0"/>
            <w:adjustRightInd w:val="0"/>
            <w:rPr>
              <w:color w:val="000000"/>
            </w:rPr>
          </w:pPr>
          <w:r>
            <w:rPr>
              <w:noProof/>
              <w:color w:val="000000"/>
            </w:rPr>
            <w:drawing>
              <wp:inline distT="0" distB="0" distL="0" distR="0" wp14:anchorId="21035634" wp14:editId="180EDFE3">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8FF59A8" w14:textId="77777777" w:rsidR="00000000" w:rsidRDefault="0012398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71F3881" w14:textId="77777777" w:rsidR="00000000" w:rsidRDefault="0012398A">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7A0C9D5"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4870319" w14:textId="77777777" w:rsidR="00000000" w:rsidRDefault="00BF6424">
          <w:pPr>
            <w:widowControl w:val="0"/>
            <w:autoSpaceDE w:val="0"/>
            <w:autoSpaceDN w:val="0"/>
            <w:adjustRightInd w:val="0"/>
            <w:rPr>
              <w:color w:val="000000"/>
            </w:rPr>
          </w:pPr>
          <w:r>
            <w:rPr>
              <w:noProof/>
              <w:color w:val="000000"/>
            </w:rPr>
            <w:drawing>
              <wp:inline distT="0" distB="0" distL="0" distR="0" wp14:anchorId="0DAFB686" wp14:editId="28F9E8DB">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A8E982B" w14:textId="77777777" w:rsidR="00000000" w:rsidRDefault="0012398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B708B66" w14:textId="77777777" w:rsidR="00000000" w:rsidRDefault="0012398A">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EAB017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336285C" w14:textId="77777777" w:rsidR="00000000" w:rsidRDefault="00BF6424">
          <w:pPr>
            <w:widowControl w:val="0"/>
            <w:autoSpaceDE w:val="0"/>
            <w:autoSpaceDN w:val="0"/>
            <w:adjustRightInd w:val="0"/>
            <w:rPr>
              <w:color w:val="000000"/>
            </w:rPr>
          </w:pPr>
          <w:r>
            <w:rPr>
              <w:noProof/>
              <w:color w:val="000000"/>
            </w:rPr>
            <w:drawing>
              <wp:inline distT="0" distB="0" distL="0" distR="0" wp14:anchorId="1666D98D" wp14:editId="02B4AE59">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FB6FF6E" w14:textId="77777777" w:rsidR="00000000" w:rsidRDefault="0012398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A71E6AB" w14:textId="77777777" w:rsidR="00000000" w:rsidRDefault="0012398A">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AF4D13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418FA47" w14:textId="77777777" w:rsidR="00000000" w:rsidRDefault="00BF6424">
          <w:pPr>
            <w:widowControl w:val="0"/>
            <w:autoSpaceDE w:val="0"/>
            <w:autoSpaceDN w:val="0"/>
            <w:adjustRightInd w:val="0"/>
            <w:rPr>
              <w:color w:val="000000"/>
            </w:rPr>
          </w:pPr>
          <w:r>
            <w:rPr>
              <w:noProof/>
              <w:color w:val="000000"/>
            </w:rPr>
            <w:drawing>
              <wp:inline distT="0" distB="0" distL="0" distR="0" wp14:anchorId="689141AE" wp14:editId="279196A4">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D463DBA" w14:textId="77777777" w:rsidR="00000000" w:rsidRDefault="0012398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ABACA6F" w14:textId="77777777" w:rsidR="00000000" w:rsidRDefault="0012398A">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38E07CC"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E63C40F" w14:textId="77777777" w:rsidR="00000000" w:rsidRDefault="00BF6424">
          <w:pPr>
            <w:widowControl w:val="0"/>
            <w:autoSpaceDE w:val="0"/>
            <w:autoSpaceDN w:val="0"/>
            <w:adjustRightInd w:val="0"/>
            <w:rPr>
              <w:color w:val="000000"/>
            </w:rPr>
          </w:pPr>
          <w:r>
            <w:rPr>
              <w:noProof/>
              <w:color w:val="000000"/>
            </w:rPr>
            <w:drawing>
              <wp:inline distT="0" distB="0" distL="0" distR="0" wp14:anchorId="174CE7AC" wp14:editId="7C608002">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46561F8" w14:textId="77777777" w:rsidR="00000000" w:rsidRDefault="0012398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06C3DDD" w14:textId="77777777" w:rsidR="00000000" w:rsidRDefault="0012398A">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12190A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61F7505" w14:textId="77777777" w:rsidR="00000000" w:rsidRDefault="00BF6424">
          <w:pPr>
            <w:widowControl w:val="0"/>
            <w:autoSpaceDE w:val="0"/>
            <w:autoSpaceDN w:val="0"/>
            <w:adjustRightInd w:val="0"/>
            <w:rPr>
              <w:color w:val="000000"/>
            </w:rPr>
          </w:pPr>
          <w:r>
            <w:rPr>
              <w:noProof/>
              <w:color w:val="000000"/>
            </w:rPr>
            <w:drawing>
              <wp:inline distT="0" distB="0" distL="0" distR="0" wp14:anchorId="1D1BB45B" wp14:editId="4AE2C2A0">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FD93209" w14:textId="77777777" w:rsidR="00000000" w:rsidRDefault="0012398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A61485B" w14:textId="77777777" w:rsidR="00000000" w:rsidRDefault="0012398A">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5C4B0C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053B6EE" w14:textId="77777777" w:rsidR="00000000" w:rsidRDefault="00BF6424">
          <w:pPr>
            <w:widowControl w:val="0"/>
            <w:autoSpaceDE w:val="0"/>
            <w:autoSpaceDN w:val="0"/>
            <w:adjustRightInd w:val="0"/>
            <w:rPr>
              <w:color w:val="000000"/>
            </w:rPr>
          </w:pPr>
          <w:r>
            <w:rPr>
              <w:noProof/>
              <w:color w:val="000000"/>
            </w:rPr>
            <w:drawing>
              <wp:inline distT="0" distB="0" distL="0" distR="0" wp14:anchorId="78515D79" wp14:editId="647BD3A1">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69D7BDD" w14:textId="77777777" w:rsidR="00000000" w:rsidRDefault="0012398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2A597FF" w14:textId="77777777" w:rsidR="00000000" w:rsidRDefault="0012398A">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424"/>
    <w:rsid w:val="0012398A"/>
    <w:rsid w:val="00BF6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5F9734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98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398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98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398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15527</Words>
  <Characters>88504</Characters>
  <Application>Microsoft Macintosh Word</Application>
  <DocSecurity>0</DocSecurity>
  <Lines>737</Lines>
  <Paragraphs>207</Paragraphs>
  <ScaleCrop>false</ScaleCrop>
  <Company/>
  <LinksUpToDate>false</LinksUpToDate>
  <CharactersWithSpaces>103824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2020-04-16T13:09:00Z</dcterms:created>
  <dcterms:modified xsi:type="dcterms:W3CDTF">2020-04-16T13:09:00Z</dcterms:modified>
</cp:coreProperties>
</file>